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B7D" w:rsidRPr="00DD2A8E" w:rsidRDefault="005B2FFE" w:rsidP="00847699">
      <w:pPr>
        <w:pStyle w:val="Title"/>
        <w:spacing w:before="480" w:after="480"/>
        <w:ind w:left="0"/>
        <w:rPr>
          <w:rFonts w:cs="Helvetica"/>
          <w:sz w:val="56"/>
          <w:szCs w:val="56"/>
        </w:rPr>
      </w:pPr>
      <w:r w:rsidRPr="00DD2A8E">
        <w:rPr>
          <w:rFonts w:cs="Helvetica"/>
          <w:sz w:val="56"/>
          <w:szCs w:val="56"/>
        </w:rPr>
        <w:t xml:space="preserve">Acquiring </w:t>
      </w:r>
      <w:r w:rsidR="00C55D31" w:rsidRPr="00DD2A8E">
        <w:rPr>
          <w:rFonts w:cs="Helvetica"/>
          <w:sz w:val="56"/>
          <w:szCs w:val="56"/>
        </w:rPr>
        <w:t>Web Based S</w:t>
      </w:r>
      <w:r w:rsidR="00D6443D" w:rsidRPr="00DD2A8E">
        <w:rPr>
          <w:rFonts w:cs="Helvetica"/>
          <w:sz w:val="56"/>
          <w:szCs w:val="56"/>
        </w:rPr>
        <w:t xml:space="preserve">ystems </w:t>
      </w:r>
      <w:bookmarkStart w:id="0" w:name="_GoBack"/>
      <w:bookmarkEnd w:id="0"/>
      <w:r w:rsidR="00D6443D" w:rsidRPr="00DD2A8E">
        <w:rPr>
          <w:rFonts w:cs="Helvetica"/>
          <w:sz w:val="56"/>
          <w:szCs w:val="56"/>
        </w:rPr>
        <w:t>Guidelines</w:t>
      </w:r>
    </w:p>
    <w:p w:rsidR="00F40B7D" w:rsidRDefault="00F40B7D" w:rsidP="00DD2A8E">
      <w:pPr>
        <w:pStyle w:val="Header"/>
        <w:tabs>
          <w:tab w:val="clear" w:pos="4320"/>
          <w:tab w:val="clear" w:pos="8640"/>
        </w:tabs>
        <w:spacing w:after="240"/>
        <w:jc w:val="center"/>
        <w:rPr>
          <w:rFonts w:cs="Helvetica"/>
          <w:b/>
          <w:bCs/>
          <w:sz w:val="32"/>
        </w:rPr>
      </w:pPr>
      <w:r w:rsidRPr="005B2FFE">
        <w:rPr>
          <w:rFonts w:cs="Helvetica"/>
          <w:b/>
          <w:bCs/>
          <w:sz w:val="32"/>
        </w:rPr>
        <w:t>Table of Contents</w:t>
      </w:r>
    </w:p>
    <w:sdt>
      <w:sdtPr>
        <w:id w:val="-351108760"/>
        <w:docPartObj>
          <w:docPartGallery w:val="Table of Contents"/>
          <w:docPartUnique/>
        </w:docPartObj>
      </w:sdtPr>
      <w:sdtEndPr>
        <w:rPr>
          <w:caps w:val="0"/>
        </w:rPr>
      </w:sdtEndPr>
      <w:sdtContent>
        <w:p w:rsidR="00DD2A8E" w:rsidRDefault="001939E6">
          <w:pPr>
            <w:pStyle w:val="TOC1"/>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44074294" w:history="1">
            <w:r w:rsidR="00DD2A8E" w:rsidRPr="00F70060">
              <w:rPr>
                <w:rStyle w:val="Hyperlink"/>
                <w:rFonts w:cs="Helvetica"/>
              </w:rPr>
              <w:t>1</w:t>
            </w:r>
            <w:r w:rsidR="00DD2A8E">
              <w:rPr>
                <w:rFonts w:asciiTheme="minorHAnsi" w:eastAsiaTheme="minorEastAsia" w:hAnsiTheme="minorHAnsi" w:cstheme="minorBidi"/>
                <w:b w:val="0"/>
                <w:bCs w:val="0"/>
                <w:caps w:val="0"/>
                <w:sz w:val="22"/>
                <w:szCs w:val="22"/>
              </w:rPr>
              <w:tab/>
            </w:r>
            <w:r w:rsidR="00DD2A8E" w:rsidRPr="00F70060">
              <w:rPr>
                <w:rStyle w:val="Hyperlink"/>
                <w:rFonts w:cs="Helvetica"/>
              </w:rPr>
              <w:t>Acquiring Data Warehousing Systems Guidelines</w:t>
            </w:r>
            <w:r w:rsidR="00DD2A8E">
              <w:rPr>
                <w:webHidden/>
              </w:rPr>
              <w:tab/>
            </w:r>
            <w:r w:rsidR="00DD2A8E">
              <w:rPr>
                <w:webHidden/>
              </w:rPr>
              <w:fldChar w:fldCharType="begin"/>
            </w:r>
            <w:r w:rsidR="00DD2A8E">
              <w:rPr>
                <w:webHidden/>
              </w:rPr>
              <w:instrText xml:space="preserve"> PAGEREF _Toc44074294 \h </w:instrText>
            </w:r>
            <w:r w:rsidR="00DD2A8E">
              <w:rPr>
                <w:webHidden/>
              </w:rPr>
            </w:r>
            <w:r w:rsidR="00DD2A8E">
              <w:rPr>
                <w:webHidden/>
              </w:rPr>
              <w:fldChar w:fldCharType="separate"/>
            </w:r>
            <w:r w:rsidR="00DD2A8E">
              <w:rPr>
                <w:webHidden/>
              </w:rPr>
              <w:t>2</w:t>
            </w:r>
            <w:r w:rsidR="00DD2A8E">
              <w:rPr>
                <w:webHidden/>
              </w:rPr>
              <w:fldChar w:fldCharType="end"/>
            </w:r>
          </w:hyperlink>
        </w:p>
        <w:p w:rsidR="00DD2A8E" w:rsidRDefault="00DD2A8E">
          <w:pPr>
            <w:pStyle w:val="TOC1"/>
            <w:rPr>
              <w:rFonts w:asciiTheme="minorHAnsi" w:eastAsiaTheme="minorEastAsia" w:hAnsiTheme="minorHAnsi" w:cstheme="minorBidi"/>
              <w:b w:val="0"/>
              <w:bCs w:val="0"/>
              <w:caps w:val="0"/>
              <w:sz w:val="22"/>
              <w:szCs w:val="22"/>
            </w:rPr>
          </w:pPr>
          <w:hyperlink w:anchor="_Toc44074295" w:history="1">
            <w:r w:rsidRPr="00F70060">
              <w:rPr>
                <w:rStyle w:val="Hyperlink"/>
                <w:rFonts w:cs="Helvetica"/>
              </w:rPr>
              <w:t>2</w:t>
            </w:r>
            <w:r>
              <w:rPr>
                <w:rFonts w:asciiTheme="minorHAnsi" w:eastAsiaTheme="minorEastAsia" w:hAnsiTheme="minorHAnsi" w:cstheme="minorBidi"/>
                <w:b w:val="0"/>
                <w:bCs w:val="0"/>
                <w:caps w:val="0"/>
                <w:sz w:val="22"/>
                <w:szCs w:val="22"/>
              </w:rPr>
              <w:tab/>
            </w:r>
            <w:r w:rsidRPr="00F70060">
              <w:rPr>
                <w:rStyle w:val="Hyperlink"/>
                <w:rFonts w:cs="Helvetica"/>
              </w:rPr>
              <w:t>PROCESS CHECKLIST – PLAN &amp; DEFINE PHASES</w:t>
            </w:r>
            <w:r>
              <w:rPr>
                <w:webHidden/>
              </w:rPr>
              <w:tab/>
            </w:r>
            <w:r>
              <w:rPr>
                <w:webHidden/>
              </w:rPr>
              <w:fldChar w:fldCharType="begin"/>
            </w:r>
            <w:r>
              <w:rPr>
                <w:webHidden/>
              </w:rPr>
              <w:instrText xml:space="preserve"> PAGEREF _Toc44074295 \h </w:instrText>
            </w:r>
            <w:r>
              <w:rPr>
                <w:webHidden/>
              </w:rPr>
            </w:r>
            <w:r>
              <w:rPr>
                <w:webHidden/>
              </w:rPr>
              <w:fldChar w:fldCharType="separate"/>
            </w:r>
            <w:r>
              <w:rPr>
                <w:webHidden/>
              </w:rPr>
              <w:t>4</w:t>
            </w:r>
            <w:r>
              <w:rPr>
                <w:webHidden/>
              </w:rPr>
              <w:fldChar w:fldCharType="end"/>
            </w:r>
          </w:hyperlink>
        </w:p>
        <w:p w:rsidR="00DD2A8E" w:rsidRDefault="00DD2A8E">
          <w:pPr>
            <w:pStyle w:val="TOC1"/>
            <w:rPr>
              <w:rFonts w:asciiTheme="minorHAnsi" w:eastAsiaTheme="minorEastAsia" w:hAnsiTheme="minorHAnsi" w:cstheme="minorBidi"/>
              <w:b w:val="0"/>
              <w:bCs w:val="0"/>
              <w:caps w:val="0"/>
              <w:sz w:val="22"/>
              <w:szCs w:val="22"/>
            </w:rPr>
          </w:pPr>
          <w:hyperlink w:anchor="_Toc44074296" w:history="1">
            <w:r w:rsidRPr="00F70060">
              <w:rPr>
                <w:rStyle w:val="Hyperlink"/>
              </w:rPr>
              <w:t>3</w:t>
            </w:r>
            <w:r>
              <w:rPr>
                <w:rFonts w:asciiTheme="minorHAnsi" w:eastAsiaTheme="minorEastAsia" w:hAnsiTheme="minorHAnsi" w:cstheme="minorBidi"/>
                <w:b w:val="0"/>
                <w:bCs w:val="0"/>
                <w:caps w:val="0"/>
                <w:sz w:val="22"/>
                <w:szCs w:val="22"/>
              </w:rPr>
              <w:tab/>
            </w:r>
            <w:r w:rsidRPr="00F70060">
              <w:rPr>
                <w:rStyle w:val="Hyperlink"/>
              </w:rPr>
              <w:t>PROCESS CHECKLIST – DESIGN PHASE</w:t>
            </w:r>
            <w:r>
              <w:rPr>
                <w:webHidden/>
              </w:rPr>
              <w:tab/>
            </w:r>
            <w:r>
              <w:rPr>
                <w:webHidden/>
              </w:rPr>
              <w:fldChar w:fldCharType="begin"/>
            </w:r>
            <w:r>
              <w:rPr>
                <w:webHidden/>
              </w:rPr>
              <w:instrText xml:space="preserve"> PAGEREF _Toc44074296 \h </w:instrText>
            </w:r>
            <w:r>
              <w:rPr>
                <w:webHidden/>
              </w:rPr>
            </w:r>
            <w:r>
              <w:rPr>
                <w:webHidden/>
              </w:rPr>
              <w:fldChar w:fldCharType="separate"/>
            </w:r>
            <w:r>
              <w:rPr>
                <w:webHidden/>
              </w:rPr>
              <w:t>6</w:t>
            </w:r>
            <w:r>
              <w:rPr>
                <w:webHidden/>
              </w:rPr>
              <w:fldChar w:fldCharType="end"/>
            </w:r>
          </w:hyperlink>
        </w:p>
        <w:p w:rsidR="00DD2A8E" w:rsidRDefault="00DD2A8E">
          <w:pPr>
            <w:pStyle w:val="TOC1"/>
            <w:rPr>
              <w:rFonts w:asciiTheme="minorHAnsi" w:eastAsiaTheme="minorEastAsia" w:hAnsiTheme="minorHAnsi" w:cstheme="minorBidi"/>
              <w:b w:val="0"/>
              <w:bCs w:val="0"/>
              <w:caps w:val="0"/>
              <w:sz w:val="22"/>
              <w:szCs w:val="22"/>
            </w:rPr>
          </w:pPr>
          <w:hyperlink w:anchor="_Toc44074297" w:history="1">
            <w:r w:rsidRPr="00F70060">
              <w:rPr>
                <w:rStyle w:val="Hyperlink"/>
              </w:rPr>
              <w:t>4</w:t>
            </w:r>
            <w:r>
              <w:rPr>
                <w:rFonts w:asciiTheme="minorHAnsi" w:eastAsiaTheme="minorEastAsia" w:hAnsiTheme="minorHAnsi" w:cstheme="minorBidi"/>
                <w:b w:val="0"/>
                <w:bCs w:val="0"/>
                <w:caps w:val="0"/>
                <w:sz w:val="22"/>
                <w:szCs w:val="22"/>
              </w:rPr>
              <w:tab/>
            </w:r>
            <w:r w:rsidRPr="00F70060">
              <w:rPr>
                <w:rStyle w:val="Hyperlink"/>
              </w:rPr>
              <w:t>PROCESS CHECKLIST – BUILD PHASE</w:t>
            </w:r>
            <w:r>
              <w:rPr>
                <w:webHidden/>
              </w:rPr>
              <w:tab/>
            </w:r>
            <w:r>
              <w:rPr>
                <w:webHidden/>
              </w:rPr>
              <w:fldChar w:fldCharType="begin"/>
            </w:r>
            <w:r>
              <w:rPr>
                <w:webHidden/>
              </w:rPr>
              <w:instrText xml:space="preserve"> PAGEREF _Toc44074297 \h </w:instrText>
            </w:r>
            <w:r>
              <w:rPr>
                <w:webHidden/>
              </w:rPr>
            </w:r>
            <w:r>
              <w:rPr>
                <w:webHidden/>
              </w:rPr>
              <w:fldChar w:fldCharType="separate"/>
            </w:r>
            <w:r>
              <w:rPr>
                <w:webHidden/>
              </w:rPr>
              <w:t>7</w:t>
            </w:r>
            <w:r>
              <w:rPr>
                <w:webHidden/>
              </w:rPr>
              <w:fldChar w:fldCharType="end"/>
            </w:r>
          </w:hyperlink>
        </w:p>
        <w:p w:rsidR="00DD2A8E" w:rsidRDefault="00DD2A8E">
          <w:pPr>
            <w:pStyle w:val="TOC1"/>
            <w:rPr>
              <w:rFonts w:asciiTheme="minorHAnsi" w:eastAsiaTheme="minorEastAsia" w:hAnsiTheme="minorHAnsi" w:cstheme="minorBidi"/>
              <w:b w:val="0"/>
              <w:bCs w:val="0"/>
              <w:caps w:val="0"/>
              <w:sz w:val="22"/>
              <w:szCs w:val="22"/>
            </w:rPr>
          </w:pPr>
          <w:hyperlink w:anchor="_Toc44074298" w:history="1">
            <w:r w:rsidRPr="00F70060">
              <w:rPr>
                <w:rStyle w:val="Hyperlink"/>
              </w:rPr>
              <w:t>5</w:t>
            </w:r>
            <w:r>
              <w:rPr>
                <w:rFonts w:asciiTheme="minorHAnsi" w:eastAsiaTheme="minorEastAsia" w:hAnsiTheme="minorHAnsi" w:cstheme="minorBidi"/>
                <w:b w:val="0"/>
                <w:bCs w:val="0"/>
                <w:caps w:val="0"/>
                <w:sz w:val="22"/>
                <w:szCs w:val="22"/>
              </w:rPr>
              <w:tab/>
            </w:r>
            <w:r w:rsidRPr="00F70060">
              <w:rPr>
                <w:rStyle w:val="Hyperlink"/>
              </w:rPr>
              <w:t>PROCESS CHECKLIST – DEPLOY PHASE</w:t>
            </w:r>
            <w:r>
              <w:rPr>
                <w:webHidden/>
              </w:rPr>
              <w:tab/>
            </w:r>
            <w:r>
              <w:rPr>
                <w:webHidden/>
              </w:rPr>
              <w:fldChar w:fldCharType="begin"/>
            </w:r>
            <w:r>
              <w:rPr>
                <w:webHidden/>
              </w:rPr>
              <w:instrText xml:space="preserve"> PAGEREF _Toc44074298 \h </w:instrText>
            </w:r>
            <w:r>
              <w:rPr>
                <w:webHidden/>
              </w:rPr>
            </w:r>
            <w:r>
              <w:rPr>
                <w:webHidden/>
              </w:rPr>
              <w:fldChar w:fldCharType="separate"/>
            </w:r>
            <w:r>
              <w:rPr>
                <w:webHidden/>
              </w:rPr>
              <w:t>8</w:t>
            </w:r>
            <w:r>
              <w:rPr>
                <w:webHidden/>
              </w:rPr>
              <w:fldChar w:fldCharType="end"/>
            </w:r>
          </w:hyperlink>
        </w:p>
        <w:p w:rsidR="001939E6" w:rsidRDefault="001939E6" w:rsidP="001939E6">
          <w:pPr>
            <w:rPr>
              <w:b/>
              <w:bCs/>
              <w:noProof/>
            </w:rPr>
          </w:pPr>
          <w:r>
            <w:rPr>
              <w:b/>
              <w:bCs/>
              <w:noProof/>
            </w:rPr>
            <w:fldChar w:fldCharType="end"/>
          </w:r>
        </w:p>
      </w:sdtContent>
    </w:sdt>
    <w:p w:rsidR="005B2FFE" w:rsidRPr="005B2FFE" w:rsidRDefault="00FC0DF4" w:rsidP="005B2FFE">
      <w:pPr>
        <w:pStyle w:val="Heading1"/>
        <w:spacing w:after="120"/>
        <w:rPr>
          <w:rFonts w:cs="Helvetica"/>
        </w:rPr>
      </w:pPr>
      <w:bookmarkStart w:id="1" w:name="_Toc485801511"/>
      <w:bookmarkStart w:id="2" w:name="_Toc44074294"/>
      <w:r w:rsidRPr="005B2FFE">
        <w:rPr>
          <w:rFonts w:cs="Helvetica"/>
        </w:rPr>
        <w:lastRenderedPageBreak/>
        <w:t>A</w:t>
      </w:r>
      <w:r w:rsidR="005B2FFE" w:rsidRPr="005B2FFE">
        <w:rPr>
          <w:rFonts w:cs="Helvetica"/>
        </w:rPr>
        <w:t xml:space="preserve">cquiring </w:t>
      </w:r>
      <w:r w:rsidR="00D6443D">
        <w:rPr>
          <w:rFonts w:cs="Helvetica"/>
        </w:rPr>
        <w:t>Data Warehousing Systems Guidelines</w:t>
      </w:r>
      <w:bookmarkEnd w:id="1"/>
      <w:bookmarkEnd w:id="2"/>
    </w:p>
    <w:p w:rsidR="00FC0DF4" w:rsidRPr="005B2FFE" w:rsidRDefault="00C55D31" w:rsidP="00C55D31">
      <w:pPr>
        <w:spacing w:after="240"/>
        <w:rPr>
          <w:rFonts w:cs="Helvetica"/>
          <w:color w:val="000000"/>
          <w:sz w:val="22"/>
          <w:szCs w:val="22"/>
        </w:rPr>
      </w:pPr>
      <w:r>
        <w:t>The following table contains guidelines to acquire and implement a web-based (ECommerce) system. The list of considerations that follows the table can be used to ensure that unique web characteristics are taken into account during each phase.</w:t>
      </w:r>
    </w:p>
    <w:tbl>
      <w:tblPr>
        <w:tblStyle w:val="TableGrid"/>
        <w:tblW w:w="0" w:type="auto"/>
        <w:tblInd w:w="360" w:type="dxa"/>
        <w:tblLook w:val="04A0" w:firstRow="1" w:lastRow="0" w:firstColumn="1" w:lastColumn="0" w:noHBand="0" w:noVBand="1"/>
      </w:tblPr>
      <w:tblGrid>
        <w:gridCol w:w="1525"/>
        <w:gridCol w:w="7380"/>
      </w:tblGrid>
      <w:tr w:rsidR="005B2FFE" w:rsidRPr="005B2FFE" w:rsidTr="005B2FFE">
        <w:trPr>
          <w:cantSplit/>
        </w:trPr>
        <w:tc>
          <w:tcPr>
            <w:tcW w:w="1525" w:type="dxa"/>
          </w:tcPr>
          <w:p w:rsidR="005B2FFE" w:rsidRPr="005B2FFE" w:rsidRDefault="005B2FFE" w:rsidP="005B2FFE">
            <w:pPr>
              <w:autoSpaceDE w:val="0"/>
              <w:autoSpaceDN w:val="0"/>
              <w:adjustRightInd w:val="0"/>
              <w:ind w:left="0"/>
              <w:jc w:val="center"/>
              <w:rPr>
                <w:rFonts w:cs="Helvetica"/>
                <w:b/>
                <w:bCs/>
                <w:color w:val="000000"/>
                <w:szCs w:val="24"/>
              </w:rPr>
            </w:pPr>
            <w:r w:rsidRPr="005B2FFE">
              <w:rPr>
                <w:rFonts w:cs="Helvetica"/>
                <w:b/>
                <w:bCs/>
                <w:color w:val="000000"/>
                <w:szCs w:val="24"/>
              </w:rPr>
              <w:t>Phase</w:t>
            </w:r>
          </w:p>
        </w:tc>
        <w:tc>
          <w:tcPr>
            <w:tcW w:w="7380" w:type="dxa"/>
          </w:tcPr>
          <w:p w:rsidR="005B2FFE" w:rsidRPr="005B2FFE" w:rsidRDefault="005B2FFE" w:rsidP="005B2FFE">
            <w:pPr>
              <w:autoSpaceDE w:val="0"/>
              <w:autoSpaceDN w:val="0"/>
              <w:adjustRightInd w:val="0"/>
              <w:ind w:left="0"/>
              <w:jc w:val="center"/>
              <w:rPr>
                <w:rFonts w:cs="Helvetica"/>
                <w:b/>
                <w:bCs/>
                <w:color w:val="000000"/>
                <w:szCs w:val="24"/>
              </w:rPr>
            </w:pPr>
            <w:r w:rsidRPr="005B2FFE">
              <w:rPr>
                <w:rFonts w:cs="Helvetica"/>
                <w:b/>
                <w:bCs/>
                <w:color w:val="000000"/>
                <w:szCs w:val="24"/>
              </w:rPr>
              <w:t>Interpretation Guidelines</w:t>
            </w:r>
          </w:p>
        </w:tc>
      </w:tr>
      <w:tr w:rsidR="005B2FFE" w:rsidRPr="005B2FFE" w:rsidTr="005B2FFE">
        <w:trPr>
          <w:cantSplit/>
        </w:trPr>
        <w:tc>
          <w:tcPr>
            <w:tcW w:w="1525" w:type="dxa"/>
            <w:vAlign w:val="center"/>
          </w:tcPr>
          <w:p w:rsidR="005B2FFE" w:rsidRPr="005B2FFE" w:rsidRDefault="005B2FFE" w:rsidP="00FC0DF4">
            <w:pPr>
              <w:autoSpaceDE w:val="0"/>
              <w:autoSpaceDN w:val="0"/>
              <w:adjustRightInd w:val="0"/>
              <w:ind w:left="0"/>
              <w:rPr>
                <w:rFonts w:cs="Helvetica"/>
                <w:bCs/>
                <w:color w:val="000000"/>
                <w:szCs w:val="24"/>
              </w:rPr>
            </w:pPr>
            <w:r w:rsidRPr="005B2FFE">
              <w:rPr>
                <w:rFonts w:cs="Helvetica"/>
                <w:bCs/>
                <w:color w:val="000000"/>
                <w:szCs w:val="24"/>
              </w:rPr>
              <w:t>Plan &amp; Define</w:t>
            </w:r>
          </w:p>
        </w:tc>
        <w:tc>
          <w:tcPr>
            <w:tcW w:w="7380" w:type="dxa"/>
          </w:tcPr>
          <w:p w:rsidR="00C55D31" w:rsidRDefault="00C55D31" w:rsidP="00C55D31">
            <w:pPr>
              <w:spacing w:after="240"/>
              <w:ind w:left="0"/>
            </w:pPr>
            <w:r>
              <w:t>The Plan and Define phases are key to successful web-based projects.  With rapid changes to web technology and market requirements, establishing effective plans and requirements are even more critical for managing the project and its supplier(s) than in traditional development projects. Marketing strategies and business goals must be clearly understood to ensure that the web application fills the appropriate need. Identification and selection of web-based application development suppliers during the Define Phase should be based on the ability to deliver the services required to meet the project’s objectives.</w:t>
            </w:r>
          </w:p>
          <w:p w:rsidR="00C55D31" w:rsidRDefault="00C55D31" w:rsidP="00C55D31">
            <w:pPr>
              <w:ind w:left="0"/>
            </w:pPr>
            <w:r>
              <w:t xml:space="preserve">Because web-based applications typically involve short delivery cycles (with incremental functionality additions), dedicated project managers should be available to resolve issues quickly. Small, co-located supplier teams require frequent user interaction to optimize proposed web solutions. To achieve short delivery timeframes, firm release dates (i.e., time boxes) are established at the beginning of each cycle. These release constraints force priority requirements to be identified and communicated to the user and supplier teams. In general, projects cannot meet all requirements with the initial release. Communication to </w:t>
            </w:r>
            <w:proofErr w:type="spellStart"/>
            <w:r>
              <w:t>users</w:t>
            </w:r>
            <w:proofErr w:type="spellEnd"/>
            <w:r>
              <w:t xml:space="preserve"> needs to explain the project’s incremental approach (delivering key functionality first, then adding incremental improvements).</w:t>
            </w:r>
          </w:p>
          <w:p w:rsidR="005B2FFE" w:rsidRPr="005B2FFE" w:rsidRDefault="005B2FFE" w:rsidP="00C55D31">
            <w:pPr>
              <w:spacing w:before="240"/>
              <w:ind w:left="-14"/>
              <w:rPr>
                <w:rFonts w:cs="Helvetica"/>
                <w:i/>
                <w:iCs/>
                <w:color w:val="0000FF"/>
                <w:szCs w:val="24"/>
              </w:rPr>
            </w:pPr>
            <w:r w:rsidRPr="005B2FFE">
              <w:rPr>
                <w:rFonts w:cs="Helvetica"/>
                <w:i/>
                <w:iCs/>
                <w:color w:val="000000"/>
                <w:szCs w:val="24"/>
              </w:rPr>
              <w:t xml:space="preserve">See </w:t>
            </w:r>
            <w:hyperlink w:anchor="_PROCESS_CHECKLIST_–" w:history="1">
              <w:r w:rsidRPr="00784154">
                <w:rPr>
                  <w:rStyle w:val="Hyperlink"/>
                  <w:rFonts w:cs="Helvetica"/>
                  <w:i/>
                  <w:iCs/>
                  <w:szCs w:val="24"/>
                </w:rPr>
                <w:t>Plan &amp; Define Phase Items to Consider</w:t>
              </w:r>
            </w:hyperlink>
          </w:p>
        </w:tc>
      </w:tr>
      <w:tr w:rsidR="005B2FFE" w:rsidRPr="005B2FFE" w:rsidTr="005B2FFE">
        <w:trPr>
          <w:cantSplit/>
        </w:trPr>
        <w:tc>
          <w:tcPr>
            <w:tcW w:w="1525" w:type="dxa"/>
            <w:vAlign w:val="center"/>
          </w:tcPr>
          <w:p w:rsidR="005B2FFE" w:rsidRPr="005B2FFE" w:rsidRDefault="00C55D31" w:rsidP="00FC0DF4">
            <w:pPr>
              <w:autoSpaceDE w:val="0"/>
              <w:autoSpaceDN w:val="0"/>
              <w:adjustRightInd w:val="0"/>
              <w:ind w:left="0"/>
              <w:rPr>
                <w:rFonts w:cs="Helvetica"/>
                <w:bCs/>
                <w:color w:val="000000"/>
                <w:szCs w:val="24"/>
              </w:rPr>
            </w:pPr>
            <w:r>
              <w:rPr>
                <w:rFonts w:cs="Helvetica"/>
                <w:bCs/>
                <w:color w:val="000000"/>
                <w:szCs w:val="24"/>
              </w:rPr>
              <w:t>Design</w:t>
            </w:r>
          </w:p>
        </w:tc>
        <w:tc>
          <w:tcPr>
            <w:tcW w:w="7380" w:type="dxa"/>
          </w:tcPr>
          <w:p w:rsidR="00C55D31" w:rsidRDefault="00C55D31" w:rsidP="00C55D31">
            <w:pPr>
              <w:spacing w:after="240"/>
              <w:ind w:left="0"/>
            </w:pPr>
            <w:r>
              <w:t>In this phase the supplier development team focuses on translating project requirements into web-based designs. Typically, the team pursues two tracks simultaneously- the front-end “content” design and the engineering solution (i.e., the application) that supports the site. The front-end team typically prototypes the solution, interacts with users, and negotiates interface specifications updates with application development. Prototypes will not be production level, but will likely seek to optimize the user “experience” and maximize the performance of the application infrastructure. The production design, particularly as it relates to the interface between the front-end content and application teams, should be captured before the Design Phase is complete.</w:t>
            </w:r>
          </w:p>
          <w:p w:rsidR="005B2FFE" w:rsidRPr="005B2FFE" w:rsidRDefault="00C55D31" w:rsidP="00C55D31">
            <w:pPr>
              <w:ind w:left="0"/>
              <w:rPr>
                <w:rFonts w:cs="Helvetica"/>
                <w:i/>
                <w:iCs/>
                <w:color w:val="0000FF"/>
                <w:szCs w:val="24"/>
              </w:rPr>
            </w:pPr>
            <w:r>
              <w:rPr>
                <w:i/>
                <w:iCs/>
              </w:rPr>
              <w:t xml:space="preserve">See </w:t>
            </w:r>
            <w:hyperlink w:anchor="_PROCESS_CHECKLIST_–_1" w:history="1">
              <w:r w:rsidRPr="00FC2D65">
                <w:rPr>
                  <w:rStyle w:val="Hyperlink"/>
                  <w:i/>
                  <w:iCs/>
                </w:rPr>
                <w:t>Design Phase Considerations</w:t>
              </w:r>
            </w:hyperlink>
          </w:p>
        </w:tc>
      </w:tr>
      <w:tr w:rsidR="005B2FFE" w:rsidRPr="005B2FFE" w:rsidTr="005B2FFE">
        <w:trPr>
          <w:cantSplit/>
        </w:trPr>
        <w:tc>
          <w:tcPr>
            <w:tcW w:w="1525" w:type="dxa"/>
            <w:vAlign w:val="center"/>
          </w:tcPr>
          <w:p w:rsidR="005B2FFE" w:rsidRPr="005B2FFE" w:rsidRDefault="00C55D31" w:rsidP="00FC0DF4">
            <w:pPr>
              <w:autoSpaceDE w:val="0"/>
              <w:autoSpaceDN w:val="0"/>
              <w:adjustRightInd w:val="0"/>
              <w:ind w:left="0"/>
              <w:rPr>
                <w:rFonts w:cs="Helvetica"/>
                <w:bCs/>
                <w:color w:val="000000"/>
                <w:szCs w:val="24"/>
              </w:rPr>
            </w:pPr>
            <w:r>
              <w:rPr>
                <w:rFonts w:cs="Helvetica"/>
                <w:color w:val="000000"/>
                <w:szCs w:val="24"/>
              </w:rPr>
              <w:lastRenderedPageBreak/>
              <w:t>Build</w:t>
            </w:r>
          </w:p>
        </w:tc>
        <w:tc>
          <w:tcPr>
            <w:tcW w:w="7380" w:type="dxa"/>
          </w:tcPr>
          <w:p w:rsidR="00C55D31" w:rsidRDefault="00C55D31" w:rsidP="00C55D31">
            <w:pPr>
              <w:spacing w:after="240"/>
              <w:ind w:left="0"/>
            </w:pPr>
            <w:r>
              <w:t>During the Build Phase of a web-based application, the supplier front-end and application development teams have completed prototype activities and are focused on implementing the production design. Both front-end development and application construction need to be monitored to ensure delivery and functionality expectations are met.</w:t>
            </w:r>
          </w:p>
          <w:p w:rsidR="005B2FFE" w:rsidRPr="00D6443D" w:rsidRDefault="00C55D31" w:rsidP="00C55D31">
            <w:pPr>
              <w:ind w:left="0"/>
            </w:pPr>
            <w:r>
              <w:rPr>
                <w:i/>
                <w:iCs/>
              </w:rPr>
              <w:t xml:space="preserve">See </w:t>
            </w:r>
            <w:hyperlink w:anchor="_PROCESS_CHECKLIST_–_3" w:history="1">
              <w:r w:rsidRPr="00FC2D65">
                <w:rPr>
                  <w:rStyle w:val="Hyperlink"/>
                  <w:i/>
                  <w:iCs/>
                </w:rPr>
                <w:t>Build Phase Considerations</w:t>
              </w:r>
            </w:hyperlink>
          </w:p>
        </w:tc>
      </w:tr>
      <w:tr w:rsidR="00C55D31" w:rsidRPr="005B2FFE" w:rsidTr="005B2FFE">
        <w:trPr>
          <w:cantSplit/>
        </w:trPr>
        <w:tc>
          <w:tcPr>
            <w:tcW w:w="1525" w:type="dxa"/>
            <w:vAlign w:val="center"/>
          </w:tcPr>
          <w:p w:rsidR="00C55D31" w:rsidRDefault="00C55D31" w:rsidP="00FC0DF4">
            <w:pPr>
              <w:autoSpaceDE w:val="0"/>
              <w:autoSpaceDN w:val="0"/>
              <w:adjustRightInd w:val="0"/>
              <w:ind w:left="0"/>
              <w:rPr>
                <w:rFonts w:cs="Helvetica"/>
                <w:color w:val="000000"/>
                <w:szCs w:val="24"/>
              </w:rPr>
            </w:pPr>
            <w:r>
              <w:rPr>
                <w:rFonts w:cs="Helvetica"/>
                <w:color w:val="000000"/>
                <w:szCs w:val="24"/>
              </w:rPr>
              <w:t>Deploy</w:t>
            </w:r>
          </w:p>
        </w:tc>
        <w:tc>
          <w:tcPr>
            <w:tcW w:w="7380" w:type="dxa"/>
          </w:tcPr>
          <w:p w:rsidR="00C55D31" w:rsidRDefault="00C55D31" w:rsidP="00FC2D65">
            <w:pPr>
              <w:spacing w:after="240"/>
              <w:ind w:left="0"/>
            </w:pPr>
            <w:r>
              <w:t>Web-based application deployment brings an added emphasis on operations and maintenance of the system. With incremental deliveries, deployments must be well planned to ensure that interruptions to current services are minimized and that all functions involved with newly deployed functionality are prepared to support it. Internal web-based applications</w:t>
            </w:r>
            <w:r w:rsidR="00FC2D65">
              <w:t xml:space="preserve"> </w:t>
            </w:r>
            <w:r>
              <w:t>may also require site implementation and user training to facilitate integration. Deployment may also involve marketing launch and submission to search engines.</w:t>
            </w:r>
          </w:p>
          <w:p w:rsidR="00C55D31" w:rsidRDefault="00C55D31" w:rsidP="00C55D31">
            <w:pPr>
              <w:ind w:left="0"/>
            </w:pPr>
            <w:r>
              <w:rPr>
                <w:i/>
                <w:iCs/>
              </w:rPr>
              <w:t xml:space="preserve">See </w:t>
            </w:r>
            <w:hyperlink w:anchor="_PROCESS_CHECKLIST_–_4" w:history="1">
              <w:r w:rsidRPr="00FC2D65">
                <w:rPr>
                  <w:rStyle w:val="Hyperlink"/>
                  <w:i/>
                  <w:iCs/>
                </w:rPr>
                <w:t>Deploy Phase Considerations</w:t>
              </w:r>
            </w:hyperlink>
          </w:p>
        </w:tc>
      </w:tr>
    </w:tbl>
    <w:p w:rsidR="00FC0DF4" w:rsidRPr="005B2FFE" w:rsidRDefault="005B2FFE" w:rsidP="005B2FFE">
      <w:pPr>
        <w:pStyle w:val="Heading1"/>
        <w:spacing w:after="120"/>
        <w:rPr>
          <w:rFonts w:cs="Helvetica"/>
        </w:rPr>
      </w:pPr>
      <w:bookmarkStart w:id="3" w:name="_PROCESS_CHECKLIST_–"/>
      <w:bookmarkStart w:id="4" w:name="_Toc485801512"/>
      <w:bookmarkStart w:id="5" w:name="_Toc44074295"/>
      <w:bookmarkEnd w:id="3"/>
      <w:r>
        <w:rPr>
          <w:rFonts w:cs="Helvetica"/>
        </w:rPr>
        <w:lastRenderedPageBreak/>
        <w:t xml:space="preserve">PROCESS CHECKLIST – </w:t>
      </w:r>
      <w:r w:rsidR="00FC0DF4" w:rsidRPr="005B2FFE">
        <w:rPr>
          <w:rFonts w:cs="Helvetica"/>
        </w:rPr>
        <w:t>PLAN &amp; DEFINE PHASES</w:t>
      </w:r>
      <w:bookmarkEnd w:id="4"/>
      <w:bookmarkEnd w:id="5"/>
    </w:p>
    <w:tbl>
      <w:tblPr>
        <w:tblStyle w:val="TableGrid"/>
        <w:tblW w:w="8995" w:type="dxa"/>
        <w:tblInd w:w="360" w:type="dxa"/>
        <w:tblLook w:val="04A0" w:firstRow="1" w:lastRow="0" w:firstColumn="1" w:lastColumn="0" w:noHBand="0" w:noVBand="1"/>
      </w:tblPr>
      <w:tblGrid>
        <w:gridCol w:w="2065"/>
        <w:gridCol w:w="6930"/>
      </w:tblGrid>
      <w:tr w:rsidR="005B2FFE" w:rsidRPr="00C55D31" w:rsidTr="00C55D31">
        <w:trPr>
          <w:trHeight w:hRule="exact" w:val="1009"/>
        </w:trPr>
        <w:tc>
          <w:tcPr>
            <w:tcW w:w="2065" w:type="dxa"/>
            <w:vAlign w:val="center"/>
          </w:tcPr>
          <w:p w:rsidR="005B2FFE" w:rsidRPr="00C55D31" w:rsidRDefault="005B2FFE" w:rsidP="005B2FFE">
            <w:pPr>
              <w:autoSpaceDE w:val="0"/>
              <w:autoSpaceDN w:val="0"/>
              <w:adjustRightInd w:val="0"/>
              <w:ind w:left="0"/>
              <w:rPr>
                <w:rFonts w:cs="Helvetica"/>
                <w:b/>
                <w:bCs/>
                <w:color w:val="000000"/>
                <w:szCs w:val="24"/>
              </w:rPr>
            </w:pPr>
            <w:r w:rsidRPr="00C55D31">
              <w:rPr>
                <w:rFonts w:cs="Helvetica"/>
                <w:b/>
                <w:bCs/>
                <w:color w:val="000000"/>
                <w:szCs w:val="24"/>
              </w:rPr>
              <w:t>Intended use of this checklist</w:t>
            </w:r>
          </w:p>
        </w:tc>
        <w:tc>
          <w:tcPr>
            <w:tcW w:w="6930" w:type="dxa"/>
            <w:vAlign w:val="center"/>
          </w:tcPr>
          <w:p w:rsidR="005B2FFE" w:rsidRPr="00C55D31" w:rsidRDefault="00C55D31" w:rsidP="00C55D31">
            <w:pPr>
              <w:autoSpaceDE w:val="0"/>
              <w:autoSpaceDN w:val="0"/>
              <w:adjustRightInd w:val="0"/>
              <w:ind w:left="0"/>
              <w:rPr>
                <w:rFonts w:cs="Helvetica"/>
                <w:i/>
                <w:iCs/>
                <w:color w:val="000000"/>
                <w:szCs w:val="24"/>
              </w:rPr>
            </w:pPr>
            <w:r w:rsidRPr="00C55D31">
              <w:rPr>
                <w:rFonts w:cs="Helvetica"/>
                <w:szCs w:val="24"/>
              </w:rPr>
              <w:t>To assist teams for acquiring web-based systems. Use this checklist in conjunction with other process assets during the Plan and Define Phases.</w:t>
            </w:r>
          </w:p>
        </w:tc>
      </w:tr>
    </w:tbl>
    <w:p w:rsidR="005B2FFE" w:rsidRPr="005B2FFE" w:rsidRDefault="005B2FFE" w:rsidP="00FC0DF4">
      <w:pPr>
        <w:autoSpaceDE w:val="0"/>
        <w:autoSpaceDN w:val="0"/>
        <w:adjustRightInd w:val="0"/>
        <w:rPr>
          <w:rFonts w:cs="Helvetica"/>
          <w:b/>
          <w:bCs/>
          <w:color w:val="000000"/>
          <w:sz w:val="20"/>
        </w:rPr>
      </w:pPr>
    </w:p>
    <w:tbl>
      <w:tblPr>
        <w:tblStyle w:val="TableGrid"/>
        <w:tblW w:w="0" w:type="auto"/>
        <w:tblInd w:w="360" w:type="dxa"/>
        <w:tblLook w:val="04A0" w:firstRow="1" w:lastRow="0" w:firstColumn="1" w:lastColumn="0" w:noHBand="0" w:noVBand="1"/>
      </w:tblPr>
      <w:tblGrid>
        <w:gridCol w:w="483"/>
        <w:gridCol w:w="405"/>
        <w:gridCol w:w="8102"/>
      </w:tblGrid>
      <w:tr w:rsidR="005B2FFE" w:rsidRPr="00C55D31" w:rsidTr="00C55D31">
        <w:trPr>
          <w:cantSplit/>
          <w:tblHeader/>
        </w:trPr>
        <w:tc>
          <w:tcPr>
            <w:tcW w:w="8990" w:type="dxa"/>
            <w:gridSpan w:val="3"/>
          </w:tcPr>
          <w:p w:rsidR="005B2FFE" w:rsidRPr="00C55D31" w:rsidRDefault="005B2FFE" w:rsidP="005B2FFE">
            <w:pPr>
              <w:autoSpaceDE w:val="0"/>
              <w:autoSpaceDN w:val="0"/>
              <w:adjustRightInd w:val="0"/>
              <w:ind w:left="0"/>
              <w:jc w:val="center"/>
              <w:rPr>
                <w:rFonts w:cs="Helvetica"/>
                <w:b/>
                <w:bCs/>
                <w:color w:val="000000"/>
                <w:szCs w:val="24"/>
              </w:rPr>
            </w:pPr>
            <w:r w:rsidRPr="00C55D31">
              <w:rPr>
                <w:rFonts w:cs="Helvetica"/>
                <w:b/>
                <w:bCs/>
                <w:color w:val="000000"/>
                <w:szCs w:val="24"/>
              </w:rPr>
              <w:t>PLAN &amp; DEFINE PHASES</w:t>
            </w:r>
          </w:p>
        </w:tc>
      </w:tr>
      <w:tr w:rsidR="005B2FFE" w:rsidRPr="00C55D31" w:rsidTr="00C55D31">
        <w:trPr>
          <w:cantSplit/>
          <w:tblHeader/>
        </w:trPr>
        <w:tc>
          <w:tcPr>
            <w:tcW w:w="483" w:type="dxa"/>
          </w:tcPr>
          <w:p w:rsidR="005B2FFE" w:rsidRPr="00C55D31" w:rsidRDefault="005B2FFE" w:rsidP="00FC0DF4">
            <w:pPr>
              <w:autoSpaceDE w:val="0"/>
              <w:autoSpaceDN w:val="0"/>
              <w:adjustRightInd w:val="0"/>
              <w:ind w:left="0"/>
              <w:rPr>
                <w:rFonts w:cs="Helvetica"/>
                <w:b/>
                <w:bCs/>
                <w:color w:val="000000"/>
                <w:szCs w:val="24"/>
              </w:rPr>
            </w:pPr>
            <w:r w:rsidRPr="00C55D31">
              <w:rPr>
                <w:rFonts w:cs="Helvetica"/>
                <w:b/>
                <w:bCs/>
                <w:color w:val="000000"/>
                <w:szCs w:val="24"/>
              </w:rPr>
              <w:t>ID</w:t>
            </w:r>
          </w:p>
        </w:tc>
        <w:tc>
          <w:tcPr>
            <w:tcW w:w="405" w:type="dxa"/>
          </w:tcPr>
          <w:p w:rsidR="005B2FFE" w:rsidRPr="00C55D31" w:rsidRDefault="005B2FFE" w:rsidP="00FC0DF4">
            <w:pPr>
              <w:autoSpaceDE w:val="0"/>
              <w:autoSpaceDN w:val="0"/>
              <w:adjustRightInd w:val="0"/>
              <w:ind w:left="0"/>
              <w:rPr>
                <w:rFonts w:cs="Helvetica"/>
                <w:b/>
                <w:bCs/>
                <w:color w:val="000000"/>
                <w:szCs w:val="24"/>
              </w:rPr>
            </w:pPr>
            <w:r w:rsidRPr="00C55D31">
              <w:rPr>
                <w:rFonts w:cs="Helvetica"/>
                <w:b/>
                <w:bCs/>
                <w:color w:val="000000"/>
                <w:szCs w:val="24"/>
              </w:rPr>
              <w:sym w:font="Wingdings" w:char="F0FC"/>
            </w:r>
          </w:p>
        </w:tc>
        <w:tc>
          <w:tcPr>
            <w:tcW w:w="8102" w:type="dxa"/>
          </w:tcPr>
          <w:p w:rsidR="005B2FFE" w:rsidRPr="00C55D31" w:rsidRDefault="005B2FFE" w:rsidP="005B2FFE">
            <w:pPr>
              <w:autoSpaceDE w:val="0"/>
              <w:autoSpaceDN w:val="0"/>
              <w:adjustRightInd w:val="0"/>
              <w:ind w:left="0"/>
              <w:jc w:val="center"/>
              <w:rPr>
                <w:rFonts w:cs="Helvetica"/>
                <w:b/>
                <w:bCs/>
                <w:color w:val="000000"/>
                <w:szCs w:val="24"/>
              </w:rPr>
            </w:pPr>
            <w:r w:rsidRPr="00C55D31">
              <w:rPr>
                <w:rFonts w:cs="Helvetica"/>
                <w:b/>
                <w:bCs/>
                <w:color w:val="000000"/>
                <w:szCs w:val="24"/>
              </w:rPr>
              <w:t>Items to Consider</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t>1</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5B2FFE" w:rsidRPr="00C55D31" w:rsidRDefault="00C55D31" w:rsidP="005B2FFE">
            <w:pPr>
              <w:autoSpaceDE w:val="0"/>
              <w:autoSpaceDN w:val="0"/>
              <w:adjustRightInd w:val="0"/>
              <w:ind w:left="0"/>
              <w:rPr>
                <w:rFonts w:cs="Helvetica"/>
                <w:color w:val="000000"/>
                <w:szCs w:val="24"/>
              </w:rPr>
            </w:pPr>
            <w:r w:rsidRPr="00C55D31">
              <w:rPr>
                <w:rFonts w:cs="Helvetica"/>
                <w:szCs w:val="24"/>
              </w:rPr>
              <w:t>Have the goals for the web project been defined and clearly documented?</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t>2</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5B2FFE" w:rsidRPr="00C55D31" w:rsidRDefault="00C55D31" w:rsidP="005B2FFE">
            <w:pPr>
              <w:autoSpaceDE w:val="0"/>
              <w:autoSpaceDN w:val="0"/>
              <w:adjustRightInd w:val="0"/>
              <w:ind w:left="0"/>
              <w:rPr>
                <w:rFonts w:cs="Helvetica"/>
                <w:b/>
                <w:bCs/>
                <w:color w:val="000000"/>
                <w:szCs w:val="24"/>
              </w:rPr>
            </w:pPr>
            <w:r w:rsidRPr="00C55D31">
              <w:rPr>
                <w:rFonts w:cs="Helvetica"/>
                <w:szCs w:val="24"/>
              </w:rPr>
              <w:t>Are marketing, business and technical messages conveyed by the system well understood?</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t>3</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5B2FFE" w:rsidRPr="00C55D31" w:rsidRDefault="00C55D31" w:rsidP="00D6443D">
            <w:pPr>
              <w:autoSpaceDE w:val="0"/>
              <w:autoSpaceDN w:val="0"/>
              <w:adjustRightInd w:val="0"/>
              <w:ind w:left="0"/>
              <w:rPr>
                <w:rFonts w:cs="Helvetica"/>
                <w:szCs w:val="24"/>
              </w:rPr>
            </w:pPr>
            <w:r w:rsidRPr="00C55D31">
              <w:rPr>
                <w:rFonts w:cs="Helvetica"/>
                <w:szCs w:val="24"/>
              </w:rPr>
              <w:t>Are relevant functions represented on the team (marketing, legal, purchasing, etc.)?</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t>4</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5B2FFE" w:rsidRPr="00C55D31" w:rsidRDefault="00C55D31" w:rsidP="005B2FFE">
            <w:pPr>
              <w:autoSpaceDE w:val="0"/>
              <w:autoSpaceDN w:val="0"/>
              <w:adjustRightInd w:val="0"/>
              <w:ind w:left="0"/>
              <w:rPr>
                <w:rFonts w:cs="Helvetica"/>
                <w:b/>
                <w:bCs/>
                <w:color w:val="000000"/>
                <w:szCs w:val="24"/>
              </w:rPr>
            </w:pPr>
            <w:r w:rsidRPr="00C55D31">
              <w:rPr>
                <w:rFonts w:cs="Helvetica"/>
                <w:szCs w:val="24"/>
              </w:rPr>
              <w:t>Do plans include consistent user involvement in the project?</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t>5</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5B2FFE" w:rsidRPr="00C55D31" w:rsidRDefault="00C55D31" w:rsidP="00C55D31">
            <w:pPr>
              <w:autoSpaceDE w:val="0"/>
              <w:autoSpaceDN w:val="0"/>
              <w:adjustRightInd w:val="0"/>
              <w:ind w:left="0"/>
              <w:rPr>
                <w:rFonts w:cs="Helvetica"/>
                <w:b/>
                <w:bCs/>
                <w:color w:val="000000"/>
                <w:szCs w:val="24"/>
              </w:rPr>
            </w:pPr>
            <w:r w:rsidRPr="00C55D31">
              <w:rPr>
                <w:rFonts w:cs="Helvetica"/>
                <w:szCs w:val="24"/>
              </w:rPr>
              <w:t>Does the project plan and business case include the development of the web application as well as the front-end web interface?</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t>6</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5B2FFE" w:rsidRPr="00C55D31" w:rsidRDefault="00C55D31" w:rsidP="00C55D31">
            <w:pPr>
              <w:autoSpaceDE w:val="0"/>
              <w:autoSpaceDN w:val="0"/>
              <w:adjustRightInd w:val="0"/>
              <w:ind w:left="0"/>
              <w:rPr>
                <w:rFonts w:cs="Helvetica"/>
                <w:b/>
                <w:bCs/>
                <w:color w:val="000000"/>
                <w:szCs w:val="24"/>
              </w:rPr>
            </w:pPr>
            <w:r w:rsidRPr="00C55D31">
              <w:rPr>
                <w:rFonts w:cs="Helvetica"/>
                <w:szCs w:val="24"/>
              </w:rPr>
              <w:t>Do plans include content development such as text, graphics, video, audio, photography, etc.?</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t>7</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5B2FFE" w:rsidRPr="00C55D31" w:rsidRDefault="00C55D31" w:rsidP="00C55D31">
            <w:pPr>
              <w:autoSpaceDE w:val="0"/>
              <w:autoSpaceDN w:val="0"/>
              <w:adjustRightInd w:val="0"/>
              <w:ind w:left="0"/>
              <w:rPr>
                <w:rFonts w:cs="Helvetica"/>
                <w:b/>
                <w:bCs/>
                <w:color w:val="000000"/>
                <w:szCs w:val="24"/>
              </w:rPr>
            </w:pPr>
            <w:r w:rsidRPr="00C55D31">
              <w:rPr>
                <w:rFonts w:cs="Helvetica"/>
                <w:szCs w:val="24"/>
              </w:rPr>
              <w:t>Do support plans consider the frequency and magnitude of site content updates? Have the resources required to maintain content been factored into the business case?</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t>8</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5B2FFE" w:rsidRPr="00C55D31" w:rsidRDefault="00C55D31" w:rsidP="00D6443D">
            <w:pPr>
              <w:autoSpaceDE w:val="0"/>
              <w:autoSpaceDN w:val="0"/>
              <w:adjustRightInd w:val="0"/>
              <w:ind w:left="0"/>
              <w:rPr>
                <w:rFonts w:cs="Helvetica"/>
                <w:b/>
                <w:bCs/>
                <w:color w:val="000000"/>
                <w:szCs w:val="24"/>
              </w:rPr>
            </w:pPr>
            <w:r w:rsidRPr="00C55D31">
              <w:rPr>
                <w:rFonts w:cs="Helvetica"/>
                <w:szCs w:val="24"/>
              </w:rPr>
              <w:t>Have user requirements and workflow been captured? (</w:t>
            </w:r>
            <w:proofErr w:type="gramStart"/>
            <w:r w:rsidRPr="00C55D31">
              <w:rPr>
                <w:rFonts w:cs="Helvetica"/>
                <w:szCs w:val="24"/>
              </w:rPr>
              <w:t>via</w:t>
            </w:r>
            <w:proofErr w:type="gramEnd"/>
            <w:r w:rsidRPr="00C55D31">
              <w:rPr>
                <w:rFonts w:cs="Helvetica"/>
                <w:szCs w:val="24"/>
              </w:rPr>
              <w:t xml:space="preserve"> use cases, storyboards, etc.).</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t>9</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5B2FFE" w:rsidRPr="00C55D31" w:rsidRDefault="00C55D31" w:rsidP="005B2FFE">
            <w:pPr>
              <w:autoSpaceDE w:val="0"/>
              <w:autoSpaceDN w:val="0"/>
              <w:adjustRightInd w:val="0"/>
              <w:ind w:left="0"/>
              <w:rPr>
                <w:rFonts w:cs="Helvetica"/>
                <w:b/>
                <w:bCs/>
                <w:color w:val="000000"/>
                <w:szCs w:val="24"/>
              </w:rPr>
            </w:pPr>
            <w:r w:rsidRPr="00C55D31">
              <w:rPr>
                <w:rFonts w:cs="Helvetica"/>
                <w:szCs w:val="24"/>
              </w:rPr>
              <w:t>Does the planned system take full advantage of the Internet’s interactive capabilities?</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t>10</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5B2FFE" w:rsidRPr="00C55D31" w:rsidRDefault="00C55D31" w:rsidP="00C55D31">
            <w:pPr>
              <w:autoSpaceDE w:val="0"/>
              <w:autoSpaceDN w:val="0"/>
              <w:adjustRightInd w:val="0"/>
              <w:ind w:left="0"/>
              <w:rPr>
                <w:rFonts w:cs="Helvetica"/>
                <w:szCs w:val="24"/>
              </w:rPr>
            </w:pPr>
            <w:r w:rsidRPr="00C55D31">
              <w:rPr>
                <w:rFonts w:cs="Helvetica"/>
                <w:szCs w:val="24"/>
              </w:rPr>
              <w:t>Have the “look and feel” of other corporate and organization sites been compared to the web interface proposed for this project?</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t>11</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5B2FFE" w:rsidRPr="00C55D31" w:rsidRDefault="00C55D31" w:rsidP="00C55D31">
            <w:pPr>
              <w:autoSpaceDE w:val="0"/>
              <w:autoSpaceDN w:val="0"/>
              <w:adjustRightInd w:val="0"/>
              <w:ind w:left="0"/>
              <w:rPr>
                <w:rFonts w:cs="Helvetica"/>
                <w:b/>
                <w:bCs/>
                <w:color w:val="000000"/>
                <w:szCs w:val="24"/>
              </w:rPr>
            </w:pPr>
            <w:r w:rsidRPr="00C55D31">
              <w:rPr>
                <w:rFonts w:cs="Helvetica"/>
                <w:szCs w:val="24"/>
              </w:rPr>
              <w:t>Have concepts related to internet “branding” been addressed? Do brand issues related to this project blend with other similar web-based projects within the company?</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t>12</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C55D31" w:rsidRPr="00C55D31" w:rsidRDefault="00C55D31" w:rsidP="00C55D31">
            <w:pPr>
              <w:autoSpaceDE w:val="0"/>
              <w:autoSpaceDN w:val="0"/>
              <w:adjustRightInd w:val="0"/>
              <w:ind w:left="0"/>
              <w:rPr>
                <w:rFonts w:cs="Helvetica"/>
                <w:szCs w:val="24"/>
              </w:rPr>
            </w:pPr>
            <w:r w:rsidRPr="00C55D31">
              <w:rPr>
                <w:rFonts w:cs="Helvetica"/>
                <w:szCs w:val="24"/>
              </w:rPr>
              <w:t>Have the supported internet services been defined for this project?</w:t>
            </w:r>
          </w:p>
          <w:p w:rsidR="00C55D31" w:rsidRPr="00C55D31" w:rsidRDefault="00C55D31" w:rsidP="00C55D31">
            <w:pPr>
              <w:pStyle w:val="ListParagraph"/>
              <w:numPr>
                <w:ilvl w:val="0"/>
                <w:numId w:val="14"/>
              </w:numPr>
              <w:autoSpaceDE w:val="0"/>
              <w:autoSpaceDN w:val="0"/>
              <w:adjustRightInd w:val="0"/>
              <w:ind w:left="529"/>
              <w:rPr>
                <w:rFonts w:cs="Helvetica"/>
                <w:szCs w:val="24"/>
              </w:rPr>
            </w:pPr>
            <w:r w:rsidRPr="00C55D31">
              <w:rPr>
                <w:rFonts w:cs="Helvetica"/>
                <w:szCs w:val="24"/>
              </w:rPr>
              <w:t>On-line ordering? Order confirmation?</w:t>
            </w:r>
          </w:p>
          <w:p w:rsidR="00C55D31" w:rsidRPr="00C55D31" w:rsidRDefault="00C55D31" w:rsidP="00C55D31">
            <w:pPr>
              <w:pStyle w:val="ListParagraph"/>
              <w:numPr>
                <w:ilvl w:val="0"/>
                <w:numId w:val="14"/>
              </w:numPr>
              <w:autoSpaceDE w:val="0"/>
              <w:autoSpaceDN w:val="0"/>
              <w:adjustRightInd w:val="0"/>
              <w:ind w:left="529"/>
              <w:rPr>
                <w:rFonts w:cs="Helvetica"/>
                <w:szCs w:val="24"/>
              </w:rPr>
            </w:pPr>
            <w:r w:rsidRPr="00C55D31">
              <w:rPr>
                <w:rFonts w:cs="Helvetica"/>
                <w:szCs w:val="24"/>
              </w:rPr>
              <w:t>Quotations?</w:t>
            </w:r>
          </w:p>
          <w:p w:rsidR="00C55D31" w:rsidRPr="00C55D31" w:rsidRDefault="00C55D31" w:rsidP="00C55D31">
            <w:pPr>
              <w:pStyle w:val="ListParagraph"/>
              <w:numPr>
                <w:ilvl w:val="0"/>
                <w:numId w:val="14"/>
              </w:numPr>
              <w:autoSpaceDE w:val="0"/>
              <w:autoSpaceDN w:val="0"/>
              <w:adjustRightInd w:val="0"/>
              <w:ind w:left="529"/>
              <w:rPr>
                <w:rFonts w:cs="Helvetica"/>
                <w:szCs w:val="24"/>
              </w:rPr>
            </w:pPr>
            <w:r w:rsidRPr="00C55D31">
              <w:rPr>
                <w:rFonts w:cs="Helvetica"/>
                <w:szCs w:val="24"/>
              </w:rPr>
              <w:t>Order delivery status monitoring?</w:t>
            </w:r>
          </w:p>
          <w:p w:rsidR="00C55D31" w:rsidRPr="00C55D31" w:rsidRDefault="00C55D31" w:rsidP="00C55D31">
            <w:pPr>
              <w:pStyle w:val="ListParagraph"/>
              <w:numPr>
                <w:ilvl w:val="0"/>
                <w:numId w:val="14"/>
              </w:numPr>
              <w:autoSpaceDE w:val="0"/>
              <w:autoSpaceDN w:val="0"/>
              <w:adjustRightInd w:val="0"/>
              <w:ind w:left="529"/>
              <w:rPr>
                <w:rFonts w:cs="Helvetica"/>
                <w:szCs w:val="24"/>
              </w:rPr>
            </w:pPr>
            <w:r w:rsidRPr="00C55D31">
              <w:rPr>
                <w:rFonts w:cs="Helvetica"/>
                <w:szCs w:val="24"/>
              </w:rPr>
              <w:t>Product information requests?</w:t>
            </w:r>
          </w:p>
          <w:p w:rsidR="00C55D31" w:rsidRPr="00C55D31" w:rsidRDefault="00C55D31" w:rsidP="00C55D31">
            <w:pPr>
              <w:pStyle w:val="ListParagraph"/>
              <w:numPr>
                <w:ilvl w:val="0"/>
                <w:numId w:val="14"/>
              </w:numPr>
              <w:autoSpaceDE w:val="0"/>
              <w:autoSpaceDN w:val="0"/>
              <w:adjustRightInd w:val="0"/>
              <w:ind w:left="529"/>
              <w:rPr>
                <w:rFonts w:cs="Helvetica"/>
                <w:szCs w:val="24"/>
              </w:rPr>
            </w:pPr>
            <w:r w:rsidRPr="00C55D31">
              <w:rPr>
                <w:rFonts w:cs="Helvetica"/>
                <w:szCs w:val="24"/>
              </w:rPr>
              <w:t>Surveys or questionnaires?</w:t>
            </w:r>
          </w:p>
          <w:p w:rsidR="005B2FFE" w:rsidRPr="00C55D31" w:rsidRDefault="00C55D31" w:rsidP="00C55D31">
            <w:pPr>
              <w:pStyle w:val="ListParagraph"/>
              <w:numPr>
                <w:ilvl w:val="0"/>
                <w:numId w:val="14"/>
              </w:numPr>
              <w:autoSpaceDE w:val="0"/>
              <w:autoSpaceDN w:val="0"/>
              <w:adjustRightInd w:val="0"/>
              <w:ind w:left="529"/>
              <w:rPr>
                <w:rFonts w:cs="Helvetica"/>
                <w:color w:val="000000"/>
                <w:szCs w:val="24"/>
              </w:rPr>
            </w:pPr>
            <w:r w:rsidRPr="00C55D31">
              <w:rPr>
                <w:rFonts w:cs="Helvetica"/>
                <w:szCs w:val="24"/>
              </w:rPr>
              <w:t>Others?</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t>13</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5B2FFE" w:rsidRPr="00C55D31" w:rsidRDefault="00C55D31" w:rsidP="00C55D31">
            <w:pPr>
              <w:autoSpaceDE w:val="0"/>
              <w:autoSpaceDN w:val="0"/>
              <w:adjustRightInd w:val="0"/>
              <w:ind w:left="0"/>
              <w:rPr>
                <w:rFonts w:cs="Helvetica"/>
                <w:b/>
                <w:bCs/>
                <w:color w:val="000000"/>
                <w:szCs w:val="24"/>
              </w:rPr>
            </w:pPr>
            <w:r w:rsidRPr="00C55D31">
              <w:rPr>
                <w:rFonts w:cs="Helvetica"/>
                <w:szCs w:val="24"/>
              </w:rPr>
              <w:t xml:space="preserve">Will internal processes and support functions be able accommodate these services when the system is available? </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t>14</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5B2FFE" w:rsidRPr="00C55D31" w:rsidRDefault="00C55D31" w:rsidP="00D6443D">
            <w:pPr>
              <w:autoSpaceDE w:val="0"/>
              <w:autoSpaceDN w:val="0"/>
              <w:adjustRightInd w:val="0"/>
              <w:ind w:left="0"/>
              <w:rPr>
                <w:rFonts w:cs="Helvetica"/>
                <w:b/>
                <w:bCs/>
                <w:color w:val="000000"/>
                <w:szCs w:val="24"/>
              </w:rPr>
            </w:pPr>
            <w:r w:rsidRPr="00C55D31">
              <w:rPr>
                <w:rFonts w:cs="Helvetica"/>
                <w:szCs w:val="24"/>
              </w:rPr>
              <w:t>Do the requirements identify downloadable content that will be provided to the users?</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t>15</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5B2FFE" w:rsidRPr="00C55D31" w:rsidRDefault="00C55D31" w:rsidP="00D6443D">
            <w:pPr>
              <w:autoSpaceDE w:val="0"/>
              <w:autoSpaceDN w:val="0"/>
              <w:adjustRightInd w:val="0"/>
              <w:ind w:left="0"/>
              <w:rPr>
                <w:rFonts w:cs="Helvetica"/>
                <w:b/>
                <w:bCs/>
                <w:color w:val="000000"/>
                <w:szCs w:val="24"/>
              </w:rPr>
            </w:pPr>
            <w:r w:rsidRPr="00C55D31">
              <w:rPr>
                <w:rFonts w:cs="Helvetica"/>
                <w:szCs w:val="24"/>
              </w:rPr>
              <w:t>Have download formats been defined?</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t>16</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5B2FFE" w:rsidRPr="00C55D31" w:rsidRDefault="00C55D31" w:rsidP="00D6443D">
            <w:pPr>
              <w:autoSpaceDE w:val="0"/>
              <w:autoSpaceDN w:val="0"/>
              <w:adjustRightInd w:val="0"/>
              <w:ind w:left="0"/>
              <w:rPr>
                <w:rFonts w:cs="Helvetica"/>
                <w:b/>
                <w:bCs/>
                <w:color w:val="000000"/>
                <w:szCs w:val="24"/>
              </w:rPr>
            </w:pPr>
            <w:r w:rsidRPr="00C55D31">
              <w:rPr>
                <w:rFonts w:cs="Helvetica"/>
                <w:szCs w:val="24"/>
              </w:rPr>
              <w:t>Have security and performance requirements been defined and analyzed?</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t>17</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5B2FFE" w:rsidRPr="00C55D31" w:rsidRDefault="00C55D31" w:rsidP="005B2FFE">
            <w:pPr>
              <w:autoSpaceDE w:val="0"/>
              <w:autoSpaceDN w:val="0"/>
              <w:adjustRightInd w:val="0"/>
              <w:ind w:left="0"/>
              <w:rPr>
                <w:rFonts w:cs="Helvetica"/>
                <w:b/>
                <w:bCs/>
                <w:color w:val="000000"/>
                <w:szCs w:val="24"/>
              </w:rPr>
            </w:pPr>
            <w:r w:rsidRPr="00C55D31">
              <w:rPr>
                <w:rFonts w:cs="Helvetica"/>
                <w:szCs w:val="24"/>
              </w:rPr>
              <w:t>Have system integration requirements been defined?</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t>18</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5B2FFE" w:rsidRPr="00C55D31" w:rsidRDefault="00C55D31" w:rsidP="00FC0DF4">
            <w:pPr>
              <w:autoSpaceDE w:val="0"/>
              <w:autoSpaceDN w:val="0"/>
              <w:adjustRightInd w:val="0"/>
              <w:ind w:left="0"/>
              <w:rPr>
                <w:rFonts w:cs="Helvetica"/>
                <w:b/>
                <w:bCs/>
                <w:color w:val="000000"/>
                <w:szCs w:val="24"/>
              </w:rPr>
            </w:pPr>
            <w:r w:rsidRPr="00C55D31">
              <w:rPr>
                <w:rFonts w:cs="Helvetica"/>
                <w:szCs w:val="24"/>
              </w:rPr>
              <w:t>Have interfaces to other internal and external systems been defined?</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t>19</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5B2FFE" w:rsidRPr="00C55D31" w:rsidRDefault="00C55D31" w:rsidP="00C55D31">
            <w:pPr>
              <w:autoSpaceDE w:val="0"/>
              <w:autoSpaceDN w:val="0"/>
              <w:adjustRightInd w:val="0"/>
              <w:ind w:left="0"/>
              <w:rPr>
                <w:rFonts w:cs="Helvetica"/>
                <w:b/>
                <w:bCs/>
                <w:color w:val="000000"/>
                <w:szCs w:val="24"/>
              </w:rPr>
            </w:pPr>
            <w:r w:rsidRPr="00C55D31">
              <w:rPr>
                <w:rFonts w:cs="Helvetica"/>
                <w:szCs w:val="24"/>
              </w:rPr>
              <w:t>Have the infrastructure needs (communication bandwidth, server size, etc.) of the system been projected?</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lastRenderedPageBreak/>
              <w:t>20</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5B2FFE" w:rsidRPr="00C55D31" w:rsidRDefault="00C55D31" w:rsidP="00C55D31">
            <w:pPr>
              <w:autoSpaceDE w:val="0"/>
              <w:autoSpaceDN w:val="0"/>
              <w:adjustRightInd w:val="0"/>
              <w:ind w:left="0"/>
              <w:rPr>
                <w:rFonts w:cs="Helvetica"/>
                <w:b/>
                <w:bCs/>
                <w:color w:val="000000"/>
                <w:szCs w:val="24"/>
              </w:rPr>
            </w:pPr>
            <w:r w:rsidRPr="00C55D31">
              <w:rPr>
                <w:rFonts w:cs="Helvetica"/>
                <w:szCs w:val="24"/>
              </w:rPr>
              <w:t>Do requirements address current web standards? (For example, what screen size are most web sites designed for? User bandwidth? Browser versions? Operating systems? Plugins? Note: there are web sites that capture these types of user statistics)</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t>21</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5B2FFE" w:rsidRPr="00C55D31" w:rsidRDefault="00C55D31" w:rsidP="005B2FFE">
            <w:pPr>
              <w:autoSpaceDE w:val="0"/>
              <w:autoSpaceDN w:val="0"/>
              <w:adjustRightInd w:val="0"/>
              <w:ind w:left="0"/>
              <w:rPr>
                <w:rFonts w:cs="Helvetica"/>
                <w:b/>
                <w:bCs/>
                <w:color w:val="000000"/>
                <w:szCs w:val="24"/>
              </w:rPr>
            </w:pPr>
            <w:r w:rsidRPr="00C55D31">
              <w:rPr>
                <w:rFonts w:cs="Helvetica"/>
                <w:szCs w:val="24"/>
              </w:rPr>
              <w:t>Do the requirements comprehend different capability levels of global users?</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t>22</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5B2FFE" w:rsidRPr="00C55D31" w:rsidRDefault="00C55D31" w:rsidP="00D6443D">
            <w:pPr>
              <w:autoSpaceDE w:val="0"/>
              <w:autoSpaceDN w:val="0"/>
              <w:adjustRightInd w:val="0"/>
              <w:ind w:left="0"/>
              <w:rPr>
                <w:rFonts w:cs="Helvetica"/>
                <w:color w:val="000000"/>
                <w:szCs w:val="24"/>
              </w:rPr>
            </w:pPr>
            <w:r w:rsidRPr="00C55D31">
              <w:rPr>
                <w:rFonts w:cs="Helvetica"/>
                <w:szCs w:val="24"/>
              </w:rPr>
              <w:t>Can global users be supported effectively?</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t>23</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5B2FFE" w:rsidRPr="00C55D31" w:rsidRDefault="00C55D31" w:rsidP="00C55D31">
            <w:pPr>
              <w:autoSpaceDE w:val="0"/>
              <w:autoSpaceDN w:val="0"/>
              <w:adjustRightInd w:val="0"/>
              <w:ind w:left="0"/>
              <w:rPr>
                <w:rFonts w:cs="Helvetica"/>
                <w:b/>
                <w:bCs/>
                <w:color w:val="000000"/>
                <w:szCs w:val="24"/>
              </w:rPr>
            </w:pPr>
            <w:r w:rsidRPr="00C55D31">
              <w:rPr>
                <w:rFonts w:cs="Helvetica"/>
                <w:szCs w:val="24"/>
              </w:rPr>
              <w:t>Have supported languages been specified? Currencies? Are there tax considerations (e.g., VAT)?</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t>24</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5B2FFE" w:rsidRPr="00C55D31" w:rsidRDefault="00C55D31" w:rsidP="00C55D31">
            <w:pPr>
              <w:autoSpaceDE w:val="0"/>
              <w:autoSpaceDN w:val="0"/>
              <w:adjustRightInd w:val="0"/>
              <w:ind w:left="0"/>
              <w:rPr>
                <w:rFonts w:cs="Helvetica"/>
                <w:color w:val="000000"/>
                <w:szCs w:val="24"/>
              </w:rPr>
            </w:pPr>
            <w:r w:rsidRPr="00C55D31">
              <w:rPr>
                <w:rFonts w:cs="Helvetica"/>
                <w:szCs w:val="24"/>
              </w:rPr>
              <w:t>Have the types of user forms been defined? Does this definition include the information that will be captured and stored?</w:t>
            </w:r>
          </w:p>
        </w:tc>
      </w:tr>
      <w:tr w:rsidR="005B2FFE" w:rsidRPr="00C55D31" w:rsidTr="00D6443D">
        <w:trPr>
          <w:cantSplit/>
        </w:trPr>
        <w:tc>
          <w:tcPr>
            <w:tcW w:w="483" w:type="dxa"/>
            <w:vAlign w:val="center"/>
          </w:tcPr>
          <w:p w:rsidR="005B2FFE" w:rsidRPr="00C55D31" w:rsidRDefault="005B2FFE" w:rsidP="005B2FFE">
            <w:pPr>
              <w:autoSpaceDE w:val="0"/>
              <w:autoSpaceDN w:val="0"/>
              <w:adjustRightInd w:val="0"/>
              <w:ind w:left="0"/>
              <w:jc w:val="center"/>
              <w:rPr>
                <w:rFonts w:cs="Helvetica"/>
                <w:bCs/>
                <w:color w:val="000000"/>
                <w:szCs w:val="24"/>
              </w:rPr>
            </w:pPr>
            <w:r w:rsidRPr="00C55D31">
              <w:rPr>
                <w:rFonts w:cs="Helvetica"/>
                <w:bCs/>
                <w:color w:val="000000"/>
                <w:szCs w:val="24"/>
              </w:rPr>
              <w:t>25</w:t>
            </w:r>
          </w:p>
        </w:tc>
        <w:tc>
          <w:tcPr>
            <w:tcW w:w="405" w:type="dxa"/>
          </w:tcPr>
          <w:p w:rsidR="005B2FFE" w:rsidRPr="00C55D31" w:rsidRDefault="005B2FFE" w:rsidP="00FC0DF4">
            <w:pPr>
              <w:autoSpaceDE w:val="0"/>
              <w:autoSpaceDN w:val="0"/>
              <w:adjustRightInd w:val="0"/>
              <w:ind w:left="0"/>
              <w:rPr>
                <w:rFonts w:cs="Helvetica"/>
                <w:b/>
                <w:bCs/>
                <w:color w:val="000000"/>
                <w:szCs w:val="24"/>
              </w:rPr>
            </w:pPr>
          </w:p>
        </w:tc>
        <w:tc>
          <w:tcPr>
            <w:tcW w:w="8102" w:type="dxa"/>
          </w:tcPr>
          <w:p w:rsidR="005B2FFE" w:rsidRPr="00C55D31" w:rsidRDefault="00C55D31" w:rsidP="005B2FFE">
            <w:pPr>
              <w:autoSpaceDE w:val="0"/>
              <w:autoSpaceDN w:val="0"/>
              <w:adjustRightInd w:val="0"/>
              <w:ind w:left="0"/>
              <w:rPr>
                <w:rFonts w:cs="Helvetica"/>
                <w:b/>
                <w:bCs/>
                <w:color w:val="000000"/>
                <w:szCs w:val="24"/>
              </w:rPr>
            </w:pPr>
            <w:r w:rsidRPr="00C55D31">
              <w:rPr>
                <w:rFonts w:cs="Helvetica"/>
                <w:szCs w:val="24"/>
              </w:rPr>
              <w:t>Have requirements been prioritized such that key functionality is available first?</w:t>
            </w:r>
          </w:p>
        </w:tc>
      </w:tr>
      <w:tr w:rsidR="00C55D31" w:rsidRPr="00C55D31" w:rsidTr="00D6443D">
        <w:trPr>
          <w:cantSplit/>
        </w:trPr>
        <w:tc>
          <w:tcPr>
            <w:tcW w:w="483" w:type="dxa"/>
            <w:vAlign w:val="center"/>
          </w:tcPr>
          <w:p w:rsidR="00C55D31" w:rsidRPr="00C55D31" w:rsidRDefault="00C55D31" w:rsidP="005B2FFE">
            <w:pPr>
              <w:autoSpaceDE w:val="0"/>
              <w:autoSpaceDN w:val="0"/>
              <w:adjustRightInd w:val="0"/>
              <w:ind w:left="0"/>
              <w:jc w:val="center"/>
              <w:rPr>
                <w:rFonts w:cs="Helvetica"/>
                <w:bCs/>
                <w:color w:val="000000"/>
                <w:szCs w:val="24"/>
              </w:rPr>
            </w:pPr>
            <w:r w:rsidRPr="00C55D31">
              <w:rPr>
                <w:rFonts w:cs="Helvetica"/>
                <w:bCs/>
                <w:color w:val="000000"/>
                <w:szCs w:val="24"/>
              </w:rPr>
              <w:t>26</w:t>
            </w:r>
          </w:p>
        </w:tc>
        <w:tc>
          <w:tcPr>
            <w:tcW w:w="405" w:type="dxa"/>
          </w:tcPr>
          <w:p w:rsidR="00C55D31" w:rsidRPr="00C55D31" w:rsidRDefault="00C55D31" w:rsidP="00FC0DF4">
            <w:pPr>
              <w:autoSpaceDE w:val="0"/>
              <w:autoSpaceDN w:val="0"/>
              <w:adjustRightInd w:val="0"/>
              <w:ind w:left="0"/>
              <w:rPr>
                <w:rFonts w:cs="Helvetica"/>
                <w:b/>
                <w:bCs/>
                <w:color w:val="000000"/>
                <w:szCs w:val="24"/>
              </w:rPr>
            </w:pPr>
          </w:p>
        </w:tc>
        <w:tc>
          <w:tcPr>
            <w:tcW w:w="8102" w:type="dxa"/>
          </w:tcPr>
          <w:p w:rsidR="00C55D31" w:rsidRPr="00C55D31" w:rsidRDefault="00C55D31" w:rsidP="00C55D31">
            <w:pPr>
              <w:autoSpaceDE w:val="0"/>
              <w:autoSpaceDN w:val="0"/>
              <w:adjustRightInd w:val="0"/>
              <w:ind w:left="0"/>
              <w:rPr>
                <w:rFonts w:cs="Helvetica"/>
                <w:szCs w:val="24"/>
              </w:rPr>
            </w:pPr>
            <w:r w:rsidRPr="00C55D31">
              <w:rPr>
                <w:rFonts w:cs="Helvetica"/>
                <w:szCs w:val="24"/>
              </w:rPr>
              <w:t>Have suppliers been identified that have the capability to meet the requirements of this project? Do they have the right set of skills for web development (e.g., graphic artists, navigational designers, cognitive specialists, etc.)?</w:t>
            </w:r>
          </w:p>
        </w:tc>
      </w:tr>
    </w:tbl>
    <w:p w:rsidR="00FC0DF4" w:rsidRDefault="00FC0DF4" w:rsidP="005B2FFE">
      <w:pPr>
        <w:pStyle w:val="Heading1"/>
        <w:spacing w:after="120"/>
      </w:pPr>
      <w:bookmarkStart w:id="6" w:name="_PROCESS_CHECKLIST_–_1"/>
      <w:bookmarkStart w:id="7" w:name="_Toc485801513"/>
      <w:bookmarkStart w:id="8" w:name="_Toc44074296"/>
      <w:bookmarkEnd w:id="6"/>
      <w:r w:rsidRPr="005B2FFE">
        <w:lastRenderedPageBreak/>
        <w:t>P</w:t>
      </w:r>
      <w:r w:rsidR="005B2FFE">
        <w:t xml:space="preserve">ROCESS CHECKLIST </w:t>
      </w:r>
      <w:r w:rsidRPr="005B2FFE">
        <w:t>– D</w:t>
      </w:r>
      <w:r w:rsidR="005B2FFE">
        <w:t>ESIGN PHASE</w:t>
      </w:r>
      <w:bookmarkEnd w:id="7"/>
      <w:bookmarkEnd w:id="8"/>
    </w:p>
    <w:tbl>
      <w:tblPr>
        <w:tblStyle w:val="TableGrid"/>
        <w:tblW w:w="9265" w:type="dxa"/>
        <w:tblInd w:w="360" w:type="dxa"/>
        <w:tblLook w:val="04A0" w:firstRow="1" w:lastRow="0" w:firstColumn="1" w:lastColumn="0" w:noHBand="0" w:noVBand="1"/>
      </w:tblPr>
      <w:tblGrid>
        <w:gridCol w:w="2065"/>
        <w:gridCol w:w="7200"/>
      </w:tblGrid>
      <w:tr w:rsidR="005B2FFE" w:rsidRPr="00C55D31" w:rsidTr="00F35487">
        <w:tc>
          <w:tcPr>
            <w:tcW w:w="2065" w:type="dxa"/>
            <w:vAlign w:val="center"/>
          </w:tcPr>
          <w:p w:rsidR="005B2FFE" w:rsidRPr="00C55D31" w:rsidRDefault="005B2FFE" w:rsidP="00B025AB">
            <w:pPr>
              <w:autoSpaceDE w:val="0"/>
              <w:autoSpaceDN w:val="0"/>
              <w:adjustRightInd w:val="0"/>
              <w:ind w:left="0"/>
              <w:rPr>
                <w:rFonts w:cs="Helvetica"/>
                <w:b/>
                <w:bCs/>
                <w:color w:val="000000"/>
                <w:szCs w:val="24"/>
              </w:rPr>
            </w:pPr>
            <w:r w:rsidRPr="00C55D31">
              <w:rPr>
                <w:rFonts w:cs="Helvetica"/>
                <w:b/>
                <w:bCs/>
                <w:color w:val="000000"/>
                <w:szCs w:val="24"/>
              </w:rPr>
              <w:t>Intended use of this checklist</w:t>
            </w:r>
          </w:p>
        </w:tc>
        <w:tc>
          <w:tcPr>
            <w:tcW w:w="7200" w:type="dxa"/>
            <w:vAlign w:val="center"/>
          </w:tcPr>
          <w:p w:rsidR="005B2FFE" w:rsidRPr="00C55D31" w:rsidRDefault="00C55D31" w:rsidP="00C55D31">
            <w:pPr>
              <w:autoSpaceDE w:val="0"/>
              <w:autoSpaceDN w:val="0"/>
              <w:adjustRightInd w:val="0"/>
              <w:ind w:left="0"/>
              <w:rPr>
                <w:rFonts w:cs="Helvetica"/>
                <w:i/>
                <w:iCs/>
                <w:color w:val="000000"/>
                <w:szCs w:val="24"/>
              </w:rPr>
            </w:pPr>
            <w:r w:rsidRPr="00C55D31">
              <w:rPr>
                <w:rFonts w:cs="Helvetica"/>
                <w:sz w:val="20"/>
              </w:rPr>
              <w:t>To assist teams for acquiring web-based systems. Use this checklist in conjunction with other process assets during the Design Phase to assist in planning and reviewing supplier activities.</w:t>
            </w:r>
          </w:p>
        </w:tc>
      </w:tr>
    </w:tbl>
    <w:p w:rsidR="005B2FFE" w:rsidRPr="005B2FFE" w:rsidRDefault="005B2FFE" w:rsidP="005B2FFE"/>
    <w:tbl>
      <w:tblPr>
        <w:tblStyle w:val="TableGrid"/>
        <w:tblW w:w="8995" w:type="dxa"/>
        <w:tblInd w:w="360" w:type="dxa"/>
        <w:tblLook w:val="04A0" w:firstRow="1" w:lastRow="0" w:firstColumn="1" w:lastColumn="0" w:noHBand="0" w:noVBand="1"/>
      </w:tblPr>
      <w:tblGrid>
        <w:gridCol w:w="483"/>
        <w:gridCol w:w="405"/>
        <w:gridCol w:w="8107"/>
      </w:tblGrid>
      <w:tr w:rsidR="005B2FFE" w:rsidRPr="005B2FFE" w:rsidTr="005B2FFE">
        <w:trPr>
          <w:cantSplit/>
          <w:tblHeader/>
        </w:trPr>
        <w:tc>
          <w:tcPr>
            <w:tcW w:w="8995" w:type="dxa"/>
            <w:gridSpan w:val="3"/>
          </w:tcPr>
          <w:p w:rsidR="005B2FFE" w:rsidRPr="005B2FFE" w:rsidRDefault="005B2FFE" w:rsidP="00C55D31">
            <w:pPr>
              <w:autoSpaceDE w:val="0"/>
              <w:autoSpaceDN w:val="0"/>
              <w:adjustRightInd w:val="0"/>
              <w:ind w:left="0"/>
              <w:jc w:val="center"/>
              <w:rPr>
                <w:rFonts w:cs="Helvetica"/>
                <w:b/>
                <w:bCs/>
                <w:color w:val="000000"/>
                <w:szCs w:val="24"/>
              </w:rPr>
            </w:pPr>
            <w:r w:rsidRPr="005B2FFE">
              <w:rPr>
                <w:rFonts w:cs="Helvetica"/>
                <w:b/>
                <w:bCs/>
                <w:color w:val="000000"/>
                <w:szCs w:val="24"/>
              </w:rPr>
              <w:t>Design Phases</w:t>
            </w:r>
          </w:p>
        </w:tc>
      </w:tr>
      <w:tr w:rsidR="005B2FFE" w:rsidRPr="005B2FFE" w:rsidTr="005B2FFE">
        <w:trPr>
          <w:cantSplit/>
          <w:tblHeader/>
        </w:trPr>
        <w:tc>
          <w:tcPr>
            <w:tcW w:w="483" w:type="dxa"/>
          </w:tcPr>
          <w:p w:rsidR="005B2FFE" w:rsidRPr="005B2FFE" w:rsidRDefault="005B2FFE" w:rsidP="00B025AB">
            <w:pPr>
              <w:autoSpaceDE w:val="0"/>
              <w:autoSpaceDN w:val="0"/>
              <w:adjustRightInd w:val="0"/>
              <w:ind w:left="0"/>
              <w:rPr>
                <w:rFonts w:cs="Helvetica"/>
                <w:b/>
                <w:bCs/>
                <w:color w:val="000000"/>
                <w:szCs w:val="24"/>
              </w:rPr>
            </w:pPr>
            <w:r w:rsidRPr="005B2FFE">
              <w:rPr>
                <w:rFonts w:cs="Helvetica"/>
                <w:b/>
                <w:bCs/>
                <w:color w:val="000000"/>
                <w:szCs w:val="24"/>
              </w:rPr>
              <w:t>ID</w:t>
            </w:r>
          </w:p>
        </w:tc>
        <w:tc>
          <w:tcPr>
            <w:tcW w:w="405" w:type="dxa"/>
          </w:tcPr>
          <w:p w:rsidR="005B2FFE" w:rsidRPr="005B2FFE" w:rsidRDefault="005B2FFE" w:rsidP="00B025AB">
            <w:pPr>
              <w:autoSpaceDE w:val="0"/>
              <w:autoSpaceDN w:val="0"/>
              <w:adjustRightInd w:val="0"/>
              <w:ind w:left="0"/>
              <w:rPr>
                <w:rFonts w:cs="Helvetica"/>
                <w:b/>
                <w:bCs/>
                <w:color w:val="000000"/>
                <w:szCs w:val="24"/>
              </w:rPr>
            </w:pPr>
            <w:r w:rsidRPr="005B2FFE">
              <w:rPr>
                <w:rFonts w:cs="Helvetica"/>
                <w:b/>
                <w:bCs/>
                <w:color w:val="000000"/>
                <w:szCs w:val="24"/>
              </w:rPr>
              <w:sym w:font="Wingdings" w:char="F0FC"/>
            </w:r>
          </w:p>
        </w:tc>
        <w:tc>
          <w:tcPr>
            <w:tcW w:w="8107" w:type="dxa"/>
          </w:tcPr>
          <w:p w:rsidR="005B2FFE" w:rsidRPr="005B2FFE" w:rsidRDefault="005B2FFE" w:rsidP="00B025AB">
            <w:pPr>
              <w:autoSpaceDE w:val="0"/>
              <w:autoSpaceDN w:val="0"/>
              <w:adjustRightInd w:val="0"/>
              <w:ind w:left="0"/>
              <w:jc w:val="center"/>
              <w:rPr>
                <w:rFonts w:cs="Helvetica"/>
                <w:b/>
                <w:bCs/>
                <w:color w:val="000000"/>
                <w:szCs w:val="24"/>
              </w:rPr>
            </w:pPr>
            <w:r w:rsidRPr="005B2FFE">
              <w:rPr>
                <w:rFonts w:cs="Helvetica"/>
                <w:b/>
                <w:bCs/>
                <w:color w:val="000000"/>
                <w:szCs w:val="24"/>
              </w:rPr>
              <w:t>Items to Consider</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1916FD" w:rsidRPr="001916FD" w:rsidRDefault="00C55D31" w:rsidP="00C55D31">
            <w:pPr>
              <w:autoSpaceDE w:val="0"/>
              <w:autoSpaceDN w:val="0"/>
              <w:adjustRightInd w:val="0"/>
              <w:ind w:left="0"/>
              <w:rPr>
                <w:rFonts w:ascii="Arial" w:hAnsi="Arial" w:cs="Arial"/>
                <w:sz w:val="20"/>
              </w:rPr>
            </w:pPr>
            <w:r>
              <w:rPr>
                <w:rFonts w:ascii="Arial" w:hAnsi="Arial" w:cs="Arial"/>
                <w:sz w:val="20"/>
              </w:rPr>
              <w:t>Have all requirements been addressed by the proposed design?</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2</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C55D31" w:rsidP="00C55D31">
            <w:pPr>
              <w:autoSpaceDE w:val="0"/>
              <w:autoSpaceDN w:val="0"/>
              <w:adjustRightInd w:val="0"/>
              <w:ind w:left="0"/>
              <w:rPr>
                <w:rFonts w:cs="Helvetica"/>
                <w:b/>
                <w:bCs/>
                <w:color w:val="000000"/>
                <w:szCs w:val="24"/>
              </w:rPr>
            </w:pPr>
            <w:r>
              <w:rPr>
                <w:rFonts w:ascii="Arial" w:hAnsi="Arial" w:cs="Arial"/>
                <w:sz w:val="20"/>
              </w:rPr>
              <w:t>Has the user workflow been described? (e.g., use cases, storyboards) Have the scenarios for using the system been defined?</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3</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C55D31" w:rsidP="001916FD">
            <w:pPr>
              <w:autoSpaceDE w:val="0"/>
              <w:autoSpaceDN w:val="0"/>
              <w:adjustRightInd w:val="0"/>
              <w:ind w:left="0"/>
              <w:rPr>
                <w:rFonts w:cs="Helvetica"/>
                <w:b/>
                <w:bCs/>
                <w:color w:val="000000"/>
                <w:szCs w:val="24"/>
              </w:rPr>
            </w:pPr>
            <w:r>
              <w:rPr>
                <w:rFonts w:ascii="Arial" w:hAnsi="Arial" w:cs="Arial"/>
                <w:sz w:val="20"/>
              </w:rPr>
              <w:t>Have prototypes been built and tested with users to ensure that their needs are met?</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4</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C55D31" w:rsidP="001916FD">
            <w:pPr>
              <w:autoSpaceDE w:val="0"/>
              <w:autoSpaceDN w:val="0"/>
              <w:adjustRightInd w:val="0"/>
              <w:ind w:left="0"/>
              <w:rPr>
                <w:rFonts w:cs="Helvetica"/>
                <w:b/>
                <w:bCs/>
                <w:color w:val="000000"/>
                <w:szCs w:val="24"/>
              </w:rPr>
            </w:pPr>
            <w:r>
              <w:rPr>
                <w:rFonts w:ascii="Arial" w:hAnsi="Arial" w:cs="Arial"/>
                <w:sz w:val="20"/>
              </w:rPr>
              <w:t>Are changes reviewed with users (or focus groups) to obtain real-time feedback?</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5</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C55D31" w:rsidP="001916FD">
            <w:pPr>
              <w:autoSpaceDE w:val="0"/>
              <w:autoSpaceDN w:val="0"/>
              <w:adjustRightInd w:val="0"/>
              <w:ind w:left="0"/>
              <w:rPr>
                <w:rFonts w:cs="Helvetica"/>
                <w:b/>
                <w:bCs/>
                <w:color w:val="000000"/>
                <w:szCs w:val="24"/>
              </w:rPr>
            </w:pPr>
            <w:r>
              <w:rPr>
                <w:rFonts w:ascii="Arial" w:hAnsi="Arial" w:cs="Arial"/>
                <w:sz w:val="20"/>
              </w:rPr>
              <w:t>Has the prototype front-end content been integrated with a supporting application prototype?</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6</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C55D31" w:rsidP="00C55D31">
            <w:pPr>
              <w:autoSpaceDE w:val="0"/>
              <w:autoSpaceDN w:val="0"/>
              <w:adjustRightInd w:val="0"/>
              <w:ind w:left="0"/>
              <w:rPr>
                <w:rFonts w:cs="Helvetica"/>
                <w:b/>
                <w:bCs/>
                <w:color w:val="000000"/>
                <w:szCs w:val="24"/>
              </w:rPr>
            </w:pPr>
            <w:r>
              <w:rPr>
                <w:rFonts w:ascii="Arial" w:hAnsi="Arial" w:cs="Arial"/>
                <w:sz w:val="20"/>
              </w:rPr>
              <w:t>Is the design modular and flexible enough to ensure that changes made in one part of a system do not cause problems in others?</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7</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C55D31" w:rsidP="00C55D31">
            <w:pPr>
              <w:autoSpaceDE w:val="0"/>
              <w:autoSpaceDN w:val="0"/>
              <w:adjustRightInd w:val="0"/>
              <w:ind w:left="0"/>
              <w:rPr>
                <w:rFonts w:cs="Helvetica"/>
                <w:b/>
                <w:bCs/>
                <w:color w:val="000000"/>
                <w:szCs w:val="24"/>
              </w:rPr>
            </w:pPr>
            <w:r>
              <w:rPr>
                <w:rFonts w:ascii="Arial" w:hAnsi="Arial" w:cs="Arial"/>
                <w:sz w:val="20"/>
              </w:rPr>
              <w:t>Will the design allow reaction to the frequent changes caused by evolving internet technology?</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8</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C55D31" w:rsidP="001916FD">
            <w:pPr>
              <w:autoSpaceDE w:val="0"/>
              <w:autoSpaceDN w:val="0"/>
              <w:adjustRightInd w:val="0"/>
              <w:ind w:left="0"/>
              <w:rPr>
                <w:rFonts w:cs="Helvetica"/>
                <w:b/>
                <w:bCs/>
                <w:color w:val="000000"/>
                <w:szCs w:val="24"/>
              </w:rPr>
            </w:pPr>
            <w:r>
              <w:rPr>
                <w:rFonts w:ascii="Arial" w:hAnsi="Arial" w:cs="Arial"/>
                <w:sz w:val="20"/>
              </w:rPr>
              <w:t>Has static and dynamic content been identified?</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9</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C55D31" w:rsidP="00C55D31">
            <w:pPr>
              <w:autoSpaceDE w:val="0"/>
              <w:autoSpaceDN w:val="0"/>
              <w:adjustRightInd w:val="0"/>
              <w:ind w:left="0"/>
              <w:rPr>
                <w:rFonts w:cs="Helvetica"/>
                <w:b/>
                <w:bCs/>
                <w:color w:val="000000"/>
                <w:szCs w:val="24"/>
              </w:rPr>
            </w:pPr>
            <w:r>
              <w:rPr>
                <w:rFonts w:ascii="Arial" w:hAnsi="Arial" w:cs="Arial"/>
                <w:sz w:val="20"/>
              </w:rPr>
              <w:t>Have dynamic requirements been accounted for in the sizing of the server(s)? Will dynamic generation meet user performance specs?</w:t>
            </w:r>
          </w:p>
        </w:tc>
      </w:tr>
      <w:tr w:rsidR="005B2FFE" w:rsidRPr="005B2FFE" w:rsidTr="005B2FFE">
        <w:tc>
          <w:tcPr>
            <w:tcW w:w="483" w:type="dxa"/>
            <w:vAlign w:val="center"/>
          </w:tcPr>
          <w:p w:rsidR="005B2FFE" w:rsidRPr="005B2FFE" w:rsidRDefault="005B2FFE" w:rsidP="005B2FFE">
            <w:pPr>
              <w:autoSpaceDE w:val="0"/>
              <w:autoSpaceDN w:val="0"/>
              <w:adjustRightInd w:val="0"/>
              <w:ind w:left="0"/>
              <w:jc w:val="center"/>
              <w:rPr>
                <w:rFonts w:cs="Helvetica"/>
                <w:bCs/>
                <w:color w:val="000000"/>
                <w:szCs w:val="24"/>
              </w:rPr>
            </w:pPr>
            <w:r w:rsidRPr="005B2FFE">
              <w:rPr>
                <w:rFonts w:cs="Helvetica"/>
                <w:bCs/>
                <w:color w:val="000000"/>
                <w:szCs w:val="24"/>
              </w:rPr>
              <w:t>10</w:t>
            </w:r>
          </w:p>
        </w:tc>
        <w:tc>
          <w:tcPr>
            <w:tcW w:w="405" w:type="dxa"/>
          </w:tcPr>
          <w:p w:rsidR="005B2FFE" w:rsidRPr="005B2FFE" w:rsidRDefault="005B2FFE" w:rsidP="00FC0DF4">
            <w:pPr>
              <w:autoSpaceDE w:val="0"/>
              <w:autoSpaceDN w:val="0"/>
              <w:adjustRightInd w:val="0"/>
              <w:ind w:left="0"/>
              <w:rPr>
                <w:rFonts w:cs="Helvetica"/>
                <w:b/>
                <w:bCs/>
                <w:color w:val="000000"/>
                <w:szCs w:val="24"/>
              </w:rPr>
            </w:pPr>
          </w:p>
        </w:tc>
        <w:tc>
          <w:tcPr>
            <w:tcW w:w="8107" w:type="dxa"/>
          </w:tcPr>
          <w:p w:rsidR="005B2FFE" w:rsidRPr="005B2FFE" w:rsidRDefault="00C55D31" w:rsidP="001916FD">
            <w:pPr>
              <w:autoSpaceDE w:val="0"/>
              <w:autoSpaceDN w:val="0"/>
              <w:adjustRightInd w:val="0"/>
              <w:ind w:left="0"/>
              <w:rPr>
                <w:rFonts w:cs="Helvetica"/>
                <w:color w:val="000000"/>
                <w:szCs w:val="24"/>
              </w:rPr>
            </w:pPr>
            <w:r>
              <w:rPr>
                <w:rFonts w:ascii="Arial" w:hAnsi="Arial" w:cs="Arial"/>
                <w:sz w:val="20"/>
              </w:rPr>
              <w:t>Has the plan for host support been defined? Contracted, if appropriate?</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sidRPr="005B2FFE">
              <w:rPr>
                <w:rFonts w:cs="Helvetica"/>
                <w:bCs/>
                <w:color w:val="000000"/>
                <w:szCs w:val="24"/>
              </w:rPr>
              <w:t>11</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D6443D" w:rsidRDefault="00C55D31" w:rsidP="001916FD">
            <w:pPr>
              <w:autoSpaceDE w:val="0"/>
              <w:autoSpaceDN w:val="0"/>
              <w:adjustRightInd w:val="0"/>
              <w:ind w:left="0"/>
              <w:rPr>
                <w:rFonts w:ascii="Arial" w:hAnsi="Arial" w:cs="Arial"/>
                <w:sz w:val="20"/>
              </w:rPr>
            </w:pPr>
            <w:r>
              <w:rPr>
                <w:rFonts w:ascii="Arial" w:hAnsi="Arial" w:cs="Arial"/>
                <w:sz w:val="20"/>
              </w:rPr>
              <w:t>Is the systems/network architecture fully defined?</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sidRPr="005B2FFE">
              <w:rPr>
                <w:rFonts w:cs="Helvetica"/>
                <w:bCs/>
                <w:color w:val="000000"/>
                <w:szCs w:val="24"/>
              </w:rPr>
              <w:t>12</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5B2FFE" w:rsidRDefault="00C55D31" w:rsidP="001916FD">
            <w:pPr>
              <w:autoSpaceDE w:val="0"/>
              <w:autoSpaceDN w:val="0"/>
              <w:adjustRightInd w:val="0"/>
              <w:ind w:left="0"/>
              <w:rPr>
                <w:rFonts w:cs="Helvetica"/>
                <w:b/>
                <w:bCs/>
                <w:color w:val="000000"/>
                <w:szCs w:val="24"/>
              </w:rPr>
            </w:pPr>
            <w:r>
              <w:rPr>
                <w:rFonts w:ascii="Arial" w:hAnsi="Arial" w:cs="Arial"/>
                <w:sz w:val="20"/>
              </w:rPr>
              <w:t>Has a database strategy and design been defined?</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sidRPr="005B2FFE">
              <w:rPr>
                <w:rFonts w:cs="Helvetica"/>
                <w:bCs/>
                <w:color w:val="000000"/>
                <w:szCs w:val="24"/>
              </w:rPr>
              <w:t>13</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5B2FFE" w:rsidRDefault="00C55D31" w:rsidP="001916FD">
            <w:pPr>
              <w:autoSpaceDE w:val="0"/>
              <w:autoSpaceDN w:val="0"/>
              <w:adjustRightInd w:val="0"/>
              <w:ind w:left="0"/>
              <w:rPr>
                <w:rFonts w:cs="Helvetica"/>
                <w:b/>
                <w:bCs/>
                <w:color w:val="000000"/>
                <w:szCs w:val="24"/>
              </w:rPr>
            </w:pPr>
            <w:r>
              <w:rPr>
                <w:rFonts w:ascii="Arial" w:hAnsi="Arial" w:cs="Arial"/>
                <w:sz w:val="20"/>
              </w:rPr>
              <w:t>Have legacy system issues been planned for?</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sidRPr="005B2FFE">
              <w:rPr>
                <w:rFonts w:cs="Helvetica"/>
                <w:bCs/>
                <w:color w:val="000000"/>
                <w:szCs w:val="24"/>
              </w:rPr>
              <w:t>14</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5B2FFE" w:rsidRDefault="00C55D31" w:rsidP="001916FD">
            <w:pPr>
              <w:autoSpaceDE w:val="0"/>
              <w:autoSpaceDN w:val="0"/>
              <w:adjustRightInd w:val="0"/>
              <w:ind w:left="0"/>
              <w:rPr>
                <w:rFonts w:cs="Helvetica"/>
                <w:b/>
                <w:bCs/>
                <w:color w:val="000000"/>
                <w:szCs w:val="24"/>
              </w:rPr>
            </w:pPr>
            <w:r>
              <w:rPr>
                <w:rFonts w:ascii="Arial" w:hAnsi="Arial" w:cs="Arial"/>
                <w:sz w:val="20"/>
              </w:rPr>
              <w:t>Is data conversion required? Has it been included in planning?</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sidRPr="005B2FFE">
              <w:rPr>
                <w:rFonts w:cs="Helvetica"/>
                <w:bCs/>
                <w:color w:val="000000"/>
                <w:szCs w:val="24"/>
              </w:rPr>
              <w:t>15</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5B2FFE" w:rsidRDefault="00C55D31" w:rsidP="001916FD">
            <w:pPr>
              <w:autoSpaceDE w:val="0"/>
              <w:autoSpaceDN w:val="0"/>
              <w:adjustRightInd w:val="0"/>
              <w:ind w:left="0"/>
              <w:rPr>
                <w:rFonts w:cs="Helvetica"/>
                <w:b/>
                <w:bCs/>
                <w:color w:val="000000"/>
                <w:szCs w:val="24"/>
              </w:rPr>
            </w:pPr>
            <w:r>
              <w:rPr>
                <w:rFonts w:ascii="Arial" w:hAnsi="Arial" w:cs="Arial"/>
                <w:sz w:val="20"/>
              </w:rPr>
              <w:t>Has the structure of the front-end content been defined?</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sidRPr="005B2FFE">
              <w:rPr>
                <w:rFonts w:cs="Helvetica"/>
                <w:bCs/>
                <w:color w:val="000000"/>
                <w:szCs w:val="24"/>
              </w:rPr>
              <w:t>16</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5B2FFE" w:rsidRDefault="00C55D31" w:rsidP="00C55D31">
            <w:pPr>
              <w:autoSpaceDE w:val="0"/>
              <w:autoSpaceDN w:val="0"/>
              <w:adjustRightInd w:val="0"/>
              <w:ind w:left="0"/>
              <w:rPr>
                <w:rFonts w:cs="Helvetica"/>
                <w:b/>
                <w:bCs/>
                <w:color w:val="000000"/>
                <w:szCs w:val="24"/>
              </w:rPr>
            </w:pPr>
            <w:r>
              <w:rPr>
                <w:rFonts w:ascii="Arial" w:hAnsi="Arial" w:cs="Arial"/>
                <w:sz w:val="20"/>
              </w:rPr>
              <w:t xml:space="preserve">Have interface specifications been documented between the front-end content and application groups? </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sidRPr="005B2FFE">
              <w:rPr>
                <w:rFonts w:cs="Helvetica"/>
                <w:bCs/>
                <w:color w:val="000000"/>
                <w:szCs w:val="24"/>
              </w:rPr>
              <w:t>17</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5B2FFE" w:rsidRDefault="00C55D31" w:rsidP="001916FD">
            <w:pPr>
              <w:autoSpaceDE w:val="0"/>
              <w:autoSpaceDN w:val="0"/>
              <w:adjustRightInd w:val="0"/>
              <w:ind w:left="0"/>
              <w:rPr>
                <w:rFonts w:cs="Helvetica"/>
                <w:b/>
                <w:bCs/>
                <w:color w:val="000000"/>
                <w:szCs w:val="24"/>
              </w:rPr>
            </w:pPr>
            <w:r>
              <w:rPr>
                <w:rFonts w:ascii="Arial" w:hAnsi="Arial" w:cs="Arial"/>
                <w:sz w:val="20"/>
              </w:rPr>
              <w:t>Are writing and visual style guides defined for the web content?</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sidRPr="005B2FFE">
              <w:rPr>
                <w:rFonts w:cs="Helvetica"/>
                <w:bCs/>
                <w:color w:val="000000"/>
                <w:szCs w:val="24"/>
              </w:rPr>
              <w:t>18</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5B2FFE" w:rsidRDefault="00C55D31" w:rsidP="001916FD">
            <w:pPr>
              <w:autoSpaceDE w:val="0"/>
              <w:autoSpaceDN w:val="0"/>
              <w:adjustRightInd w:val="0"/>
              <w:ind w:left="0"/>
              <w:rPr>
                <w:rFonts w:cs="Helvetica"/>
                <w:b/>
                <w:bCs/>
                <w:color w:val="000000"/>
                <w:szCs w:val="24"/>
              </w:rPr>
            </w:pPr>
            <w:r>
              <w:rPr>
                <w:rFonts w:ascii="Arial" w:hAnsi="Arial" w:cs="Arial"/>
                <w:sz w:val="20"/>
              </w:rPr>
              <w:t>Has an appropriate site file structure been designed?</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sidRPr="005B2FFE">
              <w:rPr>
                <w:rFonts w:cs="Helvetica"/>
                <w:bCs/>
                <w:color w:val="000000"/>
                <w:szCs w:val="24"/>
              </w:rPr>
              <w:t>19</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5B2FFE" w:rsidRDefault="00C55D31" w:rsidP="001916FD">
            <w:pPr>
              <w:autoSpaceDE w:val="0"/>
              <w:autoSpaceDN w:val="0"/>
              <w:adjustRightInd w:val="0"/>
              <w:ind w:left="0"/>
              <w:rPr>
                <w:rFonts w:cs="Helvetica"/>
                <w:b/>
                <w:bCs/>
                <w:color w:val="000000"/>
                <w:szCs w:val="24"/>
              </w:rPr>
            </w:pPr>
            <w:r>
              <w:rPr>
                <w:rFonts w:ascii="Arial" w:hAnsi="Arial" w:cs="Arial"/>
                <w:sz w:val="20"/>
              </w:rPr>
              <w:t>Are site naming conventions in place?</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sidRPr="005B2FFE">
              <w:rPr>
                <w:rFonts w:cs="Helvetica"/>
                <w:bCs/>
                <w:color w:val="000000"/>
                <w:szCs w:val="24"/>
              </w:rPr>
              <w:t>20</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5B2FFE" w:rsidRDefault="00C55D31" w:rsidP="001916FD">
            <w:pPr>
              <w:autoSpaceDE w:val="0"/>
              <w:autoSpaceDN w:val="0"/>
              <w:adjustRightInd w:val="0"/>
              <w:ind w:left="0"/>
              <w:rPr>
                <w:rFonts w:cs="Helvetica"/>
                <w:b/>
                <w:bCs/>
                <w:color w:val="000000"/>
                <w:szCs w:val="24"/>
              </w:rPr>
            </w:pPr>
            <w:r>
              <w:rPr>
                <w:rFonts w:ascii="Arial" w:hAnsi="Arial" w:cs="Arial"/>
                <w:sz w:val="20"/>
              </w:rPr>
              <w:t>Have all system components within the front-end and supporting application been defined?</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Pr>
                <w:rFonts w:cs="Helvetica"/>
                <w:bCs/>
                <w:color w:val="000000"/>
                <w:szCs w:val="24"/>
              </w:rPr>
              <w:t>21</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5B2FFE" w:rsidRDefault="00C55D31" w:rsidP="001916FD">
            <w:pPr>
              <w:autoSpaceDE w:val="0"/>
              <w:autoSpaceDN w:val="0"/>
              <w:adjustRightInd w:val="0"/>
              <w:ind w:left="0"/>
              <w:rPr>
                <w:rFonts w:cs="Helvetica"/>
                <w:b/>
                <w:bCs/>
                <w:color w:val="000000"/>
                <w:szCs w:val="24"/>
              </w:rPr>
            </w:pPr>
            <w:r>
              <w:rPr>
                <w:rFonts w:ascii="Arial" w:hAnsi="Arial" w:cs="Arial"/>
                <w:sz w:val="20"/>
              </w:rPr>
              <w:t>Has the construction of each component been planned?</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Pr>
                <w:rFonts w:cs="Helvetica"/>
                <w:bCs/>
                <w:color w:val="000000"/>
                <w:szCs w:val="24"/>
              </w:rPr>
              <w:t>22</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5B2FFE" w:rsidRDefault="00C55D31" w:rsidP="001916FD">
            <w:pPr>
              <w:autoSpaceDE w:val="0"/>
              <w:autoSpaceDN w:val="0"/>
              <w:adjustRightInd w:val="0"/>
              <w:ind w:left="0"/>
              <w:rPr>
                <w:rFonts w:cs="Helvetica"/>
                <w:b/>
                <w:bCs/>
                <w:color w:val="000000"/>
                <w:szCs w:val="24"/>
              </w:rPr>
            </w:pPr>
            <w:r>
              <w:rPr>
                <w:rFonts w:ascii="Arial" w:hAnsi="Arial" w:cs="Arial"/>
                <w:sz w:val="20"/>
              </w:rPr>
              <w:t>Are mechanisms in place to track the progress of each item to be produced?</w:t>
            </w:r>
          </w:p>
        </w:tc>
      </w:tr>
      <w:tr w:rsidR="00D6443D" w:rsidRPr="005B2FFE" w:rsidTr="005B2FFE">
        <w:tc>
          <w:tcPr>
            <w:tcW w:w="483" w:type="dxa"/>
            <w:vAlign w:val="center"/>
          </w:tcPr>
          <w:p w:rsidR="00D6443D" w:rsidRPr="005B2FFE" w:rsidRDefault="00D6443D" w:rsidP="00D6443D">
            <w:pPr>
              <w:autoSpaceDE w:val="0"/>
              <w:autoSpaceDN w:val="0"/>
              <w:adjustRightInd w:val="0"/>
              <w:ind w:left="0"/>
              <w:jc w:val="center"/>
              <w:rPr>
                <w:rFonts w:cs="Helvetica"/>
                <w:bCs/>
                <w:color w:val="000000"/>
                <w:szCs w:val="24"/>
              </w:rPr>
            </w:pPr>
            <w:r>
              <w:rPr>
                <w:rFonts w:cs="Helvetica"/>
                <w:bCs/>
                <w:color w:val="000000"/>
                <w:szCs w:val="24"/>
              </w:rPr>
              <w:t>23</w:t>
            </w:r>
          </w:p>
        </w:tc>
        <w:tc>
          <w:tcPr>
            <w:tcW w:w="405" w:type="dxa"/>
          </w:tcPr>
          <w:p w:rsidR="00D6443D" w:rsidRPr="005B2FFE" w:rsidRDefault="00D6443D" w:rsidP="00D6443D">
            <w:pPr>
              <w:autoSpaceDE w:val="0"/>
              <w:autoSpaceDN w:val="0"/>
              <w:adjustRightInd w:val="0"/>
              <w:ind w:left="0"/>
              <w:rPr>
                <w:rFonts w:cs="Helvetica"/>
                <w:b/>
                <w:bCs/>
                <w:color w:val="000000"/>
                <w:szCs w:val="24"/>
              </w:rPr>
            </w:pPr>
          </w:p>
        </w:tc>
        <w:tc>
          <w:tcPr>
            <w:tcW w:w="8107" w:type="dxa"/>
          </w:tcPr>
          <w:p w:rsidR="00D6443D" w:rsidRPr="005B2FFE" w:rsidRDefault="00C55D31" w:rsidP="001916FD">
            <w:pPr>
              <w:autoSpaceDE w:val="0"/>
              <w:autoSpaceDN w:val="0"/>
              <w:adjustRightInd w:val="0"/>
              <w:ind w:left="0"/>
              <w:rPr>
                <w:rFonts w:cs="Helvetica"/>
                <w:b/>
                <w:bCs/>
                <w:color w:val="000000"/>
                <w:szCs w:val="24"/>
              </w:rPr>
            </w:pPr>
            <w:r>
              <w:rPr>
                <w:rFonts w:ascii="Arial" w:hAnsi="Arial" w:cs="Arial"/>
                <w:sz w:val="20"/>
              </w:rPr>
              <w:t>Has the final prototype been translated into functional specifications/design?</w:t>
            </w:r>
          </w:p>
        </w:tc>
      </w:tr>
      <w:tr w:rsidR="00C55D31" w:rsidRPr="005B2FFE" w:rsidTr="005B2FFE">
        <w:tc>
          <w:tcPr>
            <w:tcW w:w="483" w:type="dxa"/>
            <w:vAlign w:val="center"/>
          </w:tcPr>
          <w:p w:rsidR="00C55D31" w:rsidRDefault="00C55D31" w:rsidP="00D6443D">
            <w:pPr>
              <w:autoSpaceDE w:val="0"/>
              <w:autoSpaceDN w:val="0"/>
              <w:adjustRightInd w:val="0"/>
              <w:ind w:left="0"/>
              <w:jc w:val="center"/>
              <w:rPr>
                <w:rFonts w:cs="Helvetica"/>
                <w:bCs/>
                <w:color w:val="000000"/>
                <w:szCs w:val="24"/>
              </w:rPr>
            </w:pPr>
            <w:r>
              <w:rPr>
                <w:rFonts w:cs="Helvetica"/>
                <w:bCs/>
                <w:color w:val="000000"/>
                <w:szCs w:val="24"/>
              </w:rPr>
              <w:t>24</w:t>
            </w:r>
          </w:p>
        </w:tc>
        <w:tc>
          <w:tcPr>
            <w:tcW w:w="405" w:type="dxa"/>
          </w:tcPr>
          <w:p w:rsidR="00C55D31" w:rsidRPr="005B2FFE" w:rsidRDefault="00C55D31" w:rsidP="00D6443D">
            <w:pPr>
              <w:autoSpaceDE w:val="0"/>
              <w:autoSpaceDN w:val="0"/>
              <w:adjustRightInd w:val="0"/>
              <w:ind w:left="0"/>
              <w:rPr>
                <w:rFonts w:cs="Helvetica"/>
                <w:b/>
                <w:bCs/>
                <w:color w:val="000000"/>
                <w:szCs w:val="24"/>
              </w:rPr>
            </w:pPr>
          </w:p>
        </w:tc>
        <w:tc>
          <w:tcPr>
            <w:tcW w:w="8107" w:type="dxa"/>
          </w:tcPr>
          <w:p w:rsidR="00C55D31" w:rsidRDefault="00C55D31" w:rsidP="001916FD">
            <w:pPr>
              <w:autoSpaceDE w:val="0"/>
              <w:autoSpaceDN w:val="0"/>
              <w:adjustRightInd w:val="0"/>
              <w:ind w:left="0"/>
              <w:rPr>
                <w:rFonts w:ascii="Arial" w:hAnsi="Arial" w:cs="Arial"/>
                <w:sz w:val="20"/>
              </w:rPr>
            </w:pPr>
            <w:r>
              <w:rPr>
                <w:rFonts w:ascii="Arial" w:hAnsi="Arial" w:cs="Arial"/>
                <w:sz w:val="20"/>
              </w:rPr>
              <w:t>Is configuration management in use for the project?</w:t>
            </w:r>
          </w:p>
        </w:tc>
      </w:tr>
    </w:tbl>
    <w:p w:rsidR="00E473CD" w:rsidRDefault="00E473CD" w:rsidP="001916FD">
      <w:bookmarkStart w:id="9" w:name="_PROCESS_CHECKLIST_–_2"/>
      <w:bookmarkEnd w:id="9"/>
    </w:p>
    <w:p w:rsidR="00C55D31" w:rsidRDefault="00C55D31" w:rsidP="00C55D31">
      <w:pPr>
        <w:pStyle w:val="Heading1"/>
        <w:spacing w:after="120"/>
      </w:pPr>
      <w:bookmarkStart w:id="10" w:name="_PROCESS_CHECKLIST_–_3"/>
      <w:bookmarkStart w:id="11" w:name="_Toc44074297"/>
      <w:bookmarkEnd w:id="10"/>
      <w:r w:rsidRPr="005B2FFE">
        <w:lastRenderedPageBreak/>
        <w:t>P</w:t>
      </w:r>
      <w:r>
        <w:t xml:space="preserve">ROCESS CHECKLIST </w:t>
      </w:r>
      <w:r w:rsidRPr="005B2FFE">
        <w:t xml:space="preserve">– </w:t>
      </w:r>
      <w:r>
        <w:t>BUILD PHASE</w:t>
      </w:r>
      <w:bookmarkEnd w:id="11"/>
    </w:p>
    <w:tbl>
      <w:tblPr>
        <w:tblStyle w:val="TableGrid"/>
        <w:tblW w:w="9265" w:type="dxa"/>
        <w:tblInd w:w="360" w:type="dxa"/>
        <w:tblLook w:val="04A0" w:firstRow="1" w:lastRow="0" w:firstColumn="1" w:lastColumn="0" w:noHBand="0" w:noVBand="1"/>
      </w:tblPr>
      <w:tblGrid>
        <w:gridCol w:w="2065"/>
        <w:gridCol w:w="7200"/>
      </w:tblGrid>
      <w:tr w:rsidR="00C55D31" w:rsidRPr="00C55D31" w:rsidTr="00B025AB">
        <w:tc>
          <w:tcPr>
            <w:tcW w:w="2065" w:type="dxa"/>
            <w:vAlign w:val="center"/>
          </w:tcPr>
          <w:p w:rsidR="00C55D31" w:rsidRPr="00C55D31" w:rsidRDefault="00C55D31" w:rsidP="00B025AB">
            <w:pPr>
              <w:autoSpaceDE w:val="0"/>
              <w:autoSpaceDN w:val="0"/>
              <w:adjustRightInd w:val="0"/>
              <w:ind w:left="0"/>
              <w:rPr>
                <w:rFonts w:cs="Helvetica"/>
                <w:b/>
                <w:bCs/>
                <w:color w:val="000000"/>
                <w:szCs w:val="24"/>
              </w:rPr>
            </w:pPr>
            <w:r w:rsidRPr="00C55D31">
              <w:rPr>
                <w:rFonts w:cs="Helvetica"/>
                <w:b/>
                <w:bCs/>
                <w:color w:val="000000"/>
                <w:szCs w:val="24"/>
              </w:rPr>
              <w:t>Intended use of this checklist</w:t>
            </w:r>
          </w:p>
        </w:tc>
        <w:tc>
          <w:tcPr>
            <w:tcW w:w="7200" w:type="dxa"/>
            <w:vAlign w:val="center"/>
          </w:tcPr>
          <w:p w:rsidR="00C55D31" w:rsidRPr="00C55D31" w:rsidRDefault="00C55D31" w:rsidP="00C55D31">
            <w:pPr>
              <w:autoSpaceDE w:val="0"/>
              <w:autoSpaceDN w:val="0"/>
              <w:adjustRightInd w:val="0"/>
              <w:ind w:left="0"/>
              <w:rPr>
                <w:rFonts w:cs="Helvetica"/>
                <w:i/>
                <w:iCs/>
                <w:color w:val="000000"/>
                <w:szCs w:val="24"/>
              </w:rPr>
            </w:pPr>
            <w:r>
              <w:rPr>
                <w:rFonts w:ascii="Arial" w:hAnsi="Arial" w:cs="Arial"/>
                <w:sz w:val="20"/>
              </w:rPr>
              <w:t>To assist teams for acquiring web-based systems. Use this checklist in conjunction with other process assets during the Build Phase to assist in planning and reviewing supplier activities.</w:t>
            </w:r>
          </w:p>
        </w:tc>
      </w:tr>
    </w:tbl>
    <w:p w:rsidR="00C55D31" w:rsidRPr="005B2FFE" w:rsidRDefault="00C55D31" w:rsidP="00C55D31"/>
    <w:tbl>
      <w:tblPr>
        <w:tblStyle w:val="TableGrid"/>
        <w:tblW w:w="8995" w:type="dxa"/>
        <w:tblInd w:w="360" w:type="dxa"/>
        <w:tblLook w:val="04A0" w:firstRow="1" w:lastRow="0" w:firstColumn="1" w:lastColumn="0" w:noHBand="0" w:noVBand="1"/>
      </w:tblPr>
      <w:tblGrid>
        <w:gridCol w:w="483"/>
        <w:gridCol w:w="405"/>
        <w:gridCol w:w="8107"/>
      </w:tblGrid>
      <w:tr w:rsidR="00C55D31" w:rsidRPr="005B2FFE" w:rsidTr="00B025AB">
        <w:trPr>
          <w:cantSplit/>
          <w:tblHeader/>
        </w:trPr>
        <w:tc>
          <w:tcPr>
            <w:tcW w:w="8995" w:type="dxa"/>
            <w:gridSpan w:val="3"/>
          </w:tcPr>
          <w:p w:rsidR="00C55D31" w:rsidRPr="005B2FFE" w:rsidRDefault="00C55D31" w:rsidP="00B025AB">
            <w:pPr>
              <w:autoSpaceDE w:val="0"/>
              <w:autoSpaceDN w:val="0"/>
              <w:adjustRightInd w:val="0"/>
              <w:ind w:left="0"/>
              <w:jc w:val="center"/>
              <w:rPr>
                <w:rFonts w:cs="Helvetica"/>
                <w:b/>
                <w:bCs/>
                <w:color w:val="000000"/>
                <w:szCs w:val="24"/>
              </w:rPr>
            </w:pPr>
            <w:r>
              <w:rPr>
                <w:rFonts w:cs="Helvetica"/>
                <w:b/>
                <w:bCs/>
                <w:color w:val="000000"/>
                <w:szCs w:val="24"/>
              </w:rPr>
              <w:t>Build</w:t>
            </w:r>
            <w:r w:rsidRPr="005B2FFE">
              <w:rPr>
                <w:rFonts w:cs="Helvetica"/>
                <w:b/>
                <w:bCs/>
                <w:color w:val="000000"/>
                <w:szCs w:val="24"/>
              </w:rPr>
              <w:t xml:space="preserve"> Phases</w:t>
            </w:r>
          </w:p>
        </w:tc>
      </w:tr>
      <w:tr w:rsidR="00C55D31" w:rsidRPr="005B2FFE" w:rsidTr="00B025AB">
        <w:trPr>
          <w:cantSplit/>
          <w:tblHeader/>
        </w:trPr>
        <w:tc>
          <w:tcPr>
            <w:tcW w:w="483" w:type="dxa"/>
          </w:tcPr>
          <w:p w:rsidR="00C55D31" w:rsidRPr="005B2FFE" w:rsidRDefault="00C55D31" w:rsidP="00B025AB">
            <w:pPr>
              <w:autoSpaceDE w:val="0"/>
              <w:autoSpaceDN w:val="0"/>
              <w:adjustRightInd w:val="0"/>
              <w:ind w:left="0"/>
              <w:rPr>
                <w:rFonts w:cs="Helvetica"/>
                <w:b/>
                <w:bCs/>
                <w:color w:val="000000"/>
                <w:szCs w:val="24"/>
              </w:rPr>
            </w:pPr>
            <w:r w:rsidRPr="005B2FFE">
              <w:rPr>
                <w:rFonts w:cs="Helvetica"/>
                <w:b/>
                <w:bCs/>
                <w:color w:val="000000"/>
                <w:szCs w:val="24"/>
              </w:rPr>
              <w:t>ID</w:t>
            </w:r>
          </w:p>
        </w:tc>
        <w:tc>
          <w:tcPr>
            <w:tcW w:w="405" w:type="dxa"/>
          </w:tcPr>
          <w:p w:rsidR="00C55D31" w:rsidRPr="005B2FFE" w:rsidRDefault="00C55D31" w:rsidP="00B025AB">
            <w:pPr>
              <w:autoSpaceDE w:val="0"/>
              <w:autoSpaceDN w:val="0"/>
              <w:adjustRightInd w:val="0"/>
              <w:ind w:left="0"/>
              <w:rPr>
                <w:rFonts w:cs="Helvetica"/>
                <w:b/>
                <w:bCs/>
                <w:color w:val="000000"/>
                <w:szCs w:val="24"/>
              </w:rPr>
            </w:pPr>
            <w:r w:rsidRPr="005B2FFE">
              <w:rPr>
                <w:rFonts w:cs="Helvetica"/>
                <w:b/>
                <w:bCs/>
                <w:color w:val="000000"/>
                <w:szCs w:val="24"/>
              </w:rPr>
              <w:sym w:font="Wingdings" w:char="F0FC"/>
            </w:r>
          </w:p>
        </w:tc>
        <w:tc>
          <w:tcPr>
            <w:tcW w:w="8107" w:type="dxa"/>
          </w:tcPr>
          <w:p w:rsidR="00C55D31" w:rsidRPr="005B2FFE" w:rsidRDefault="00C55D31" w:rsidP="00B025AB">
            <w:pPr>
              <w:autoSpaceDE w:val="0"/>
              <w:autoSpaceDN w:val="0"/>
              <w:adjustRightInd w:val="0"/>
              <w:ind w:left="0"/>
              <w:jc w:val="center"/>
              <w:rPr>
                <w:rFonts w:cs="Helvetica"/>
                <w:b/>
                <w:bCs/>
                <w:color w:val="000000"/>
                <w:szCs w:val="24"/>
              </w:rPr>
            </w:pPr>
            <w:r w:rsidRPr="005B2FFE">
              <w:rPr>
                <w:rFonts w:cs="Helvetica"/>
                <w:b/>
                <w:bCs/>
                <w:color w:val="000000"/>
                <w:szCs w:val="24"/>
              </w:rPr>
              <w:t>Items to Consider</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1</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1916FD" w:rsidRDefault="00C55D31" w:rsidP="00C55D31">
            <w:pPr>
              <w:autoSpaceDE w:val="0"/>
              <w:autoSpaceDN w:val="0"/>
              <w:adjustRightInd w:val="0"/>
              <w:ind w:left="0"/>
              <w:rPr>
                <w:rFonts w:ascii="Arial" w:hAnsi="Arial" w:cs="Arial"/>
                <w:sz w:val="20"/>
              </w:rPr>
            </w:pPr>
            <w:r>
              <w:rPr>
                <w:rFonts w:ascii="Arial" w:hAnsi="Arial" w:cs="Arial"/>
                <w:sz w:val="20"/>
              </w:rPr>
              <w:t>Do the supplier’s development plans and schedules include front-end content and application component development necessary to support site implementation?</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2</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5B2FFE" w:rsidRDefault="00C55D31" w:rsidP="00B025AB">
            <w:pPr>
              <w:autoSpaceDE w:val="0"/>
              <w:autoSpaceDN w:val="0"/>
              <w:adjustRightInd w:val="0"/>
              <w:ind w:left="0"/>
              <w:rPr>
                <w:rFonts w:cs="Helvetica"/>
                <w:b/>
                <w:bCs/>
                <w:color w:val="000000"/>
                <w:szCs w:val="24"/>
              </w:rPr>
            </w:pPr>
            <w:r>
              <w:rPr>
                <w:rFonts w:ascii="Arial" w:hAnsi="Arial" w:cs="Arial"/>
                <w:sz w:val="20"/>
              </w:rPr>
              <w:t>Do plans include frequent user interaction?</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3</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5B2FFE" w:rsidRDefault="00C55D31" w:rsidP="00B025AB">
            <w:pPr>
              <w:autoSpaceDE w:val="0"/>
              <w:autoSpaceDN w:val="0"/>
              <w:adjustRightInd w:val="0"/>
              <w:ind w:left="0"/>
              <w:rPr>
                <w:rFonts w:cs="Helvetica"/>
                <w:b/>
                <w:bCs/>
                <w:color w:val="000000"/>
                <w:szCs w:val="24"/>
              </w:rPr>
            </w:pPr>
            <w:r>
              <w:rPr>
                <w:rFonts w:ascii="Arial" w:hAnsi="Arial" w:cs="Arial"/>
                <w:sz w:val="20"/>
              </w:rPr>
              <w:t>Are frequent builds scheduled to provide ongoing visibility into progress?</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4</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5B2FFE" w:rsidRDefault="00C55D31" w:rsidP="00C55D31">
            <w:pPr>
              <w:autoSpaceDE w:val="0"/>
              <w:autoSpaceDN w:val="0"/>
              <w:adjustRightInd w:val="0"/>
              <w:ind w:left="0"/>
              <w:rPr>
                <w:rFonts w:cs="Helvetica"/>
                <w:b/>
                <w:bCs/>
                <w:color w:val="000000"/>
                <w:szCs w:val="24"/>
              </w:rPr>
            </w:pPr>
            <w:r>
              <w:rPr>
                <w:rFonts w:ascii="Arial" w:hAnsi="Arial" w:cs="Arial"/>
                <w:sz w:val="20"/>
              </w:rPr>
              <w:t>Are the front-end content and supporting application work products synchronized frequently to verify their integration?</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5</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5B2FFE" w:rsidRDefault="00C55D31" w:rsidP="00C55D31">
            <w:pPr>
              <w:autoSpaceDE w:val="0"/>
              <w:autoSpaceDN w:val="0"/>
              <w:adjustRightInd w:val="0"/>
              <w:ind w:left="0"/>
              <w:rPr>
                <w:rFonts w:cs="Helvetica"/>
                <w:b/>
                <w:bCs/>
                <w:color w:val="000000"/>
                <w:szCs w:val="24"/>
              </w:rPr>
            </w:pPr>
            <w:r>
              <w:rPr>
                <w:rFonts w:ascii="Arial" w:hAnsi="Arial" w:cs="Arial"/>
                <w:sz w:val="20"/>
              </w:rPr>
              <w:t>Are the front-end content and application configurations being managed? Are changes controlled in both areas once submitted for integration?</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6</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5B2FFE" w:rsidRDefault="00C55D31" w:rsidP="00B025AB">
            <w:pPr>
              <w:autoSpaceDE w:val="0"/>
              <w:autoSpaceDN w:val="0"/>
              <w:adjustRightInd w:val="0"/>
              <w:ind w:left="0"/>
              <w:rPr>
                <w:rFonts w:cs="Helvetica"/>
                <w:b/>
                <w:bCs/>
                <w:color w:val="000000"/>
                <w:szCs w:val="24"/>
              </w:rPr>
            </w:pPr>
            <w:r>
              <w:rPr>
                <w:rFonts w:ascii="Arial" w:hAnsi="Arial" w:cs="Arial"/>
                <w:sz w:val="20"/>
              </w:rPr>
              <w:t>Is a simulated production environment available for reviewing progress?</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7</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5B2FFE" w:rsidRDefault="00C55D31" w:rsidP="00B025AB">
            <w:pPr>
              <w:autoSpaceDE w:val="0"/>
              <w:autoSpaceDN w:val="0"/>
              <w:adjustRightInd w:val="0"/>
              <w:ind w:left="0"/>
              <w:rPr>
                <w:rFonts w:cs="Helvetica"/>
                <w:b/>
                <w:bCs/>
                <w:color w:val="000000"/>
                <w:szCs w:val="24"/>
              </w:rPr>
            </w:pPr>
            <w:r>
              <w:rPr>
                <w:rFonts w:ascii="Arial" w:hAnsi="Arial" w:cs="Arial"/>
                <w:sz w:val="20"/>
              </w:rPr>
              <w:t>Is a development server used for testing prior to uploading to the production server?</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8</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5B2FFE" w:rsidRDefault="00C55D31" w:rsidP="00B025AB">
            <w:pPr>
              <w:autoSpaceDE w:val="0"/>
              <w:autoSpaceDN w:val="0"/>
              <w:adjustRightInd w:val="0"/>
              <w:ind w:left="0"/>
              <w:rPr>
                <w:rFonts w:cs="Helvetica"/>
                <w:b/>
                <w:bCs/>
                <w:color w:val="000000"/>
                <w:szCs w:val="24"/>
              </w:rPr>
            </w:pPr>
            <w:r>
              <w:rPr>
                <w:rFonts w:ascii="Arial" w:hAnsi="Arial" w:cs="Arial"/>
                <w:sz w:val="20"/>
              </w:rPr>
              <w:t>Are unit (component) tests conducted?</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9</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5B2FFE" w:rsidRDefault="00C55D31" w:rsidP="00B025AB">
            <w:pPr>
              <w:autoSpaceDE w:val="0"/>
              <w:autoSpaceDN w:val="0"/>
              <w:adjustRightInd w:val="0"/>
              <w:ind w:left="0"/>
              <w:rPr>
                <w:rFonts w:cs="Helvetica"/>
                <w:b/>
                <w:bCs/>
                <w:color w:val="000000"/>
                <w:szCs w:val="24"/>
              </w:rPr>
            </w:pPr>
            <w:r>
              <w:rPr>
                <w:rFonts w:ascii="Arial" w:hAnsi="Arial" w:cs="Arial"/>
                <w:sz w:val="20"/>
              </w:rPr>
              <w:t>Are integration tests planned and conducted?</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10</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5B2FFE" w:rsidRDefault="00C55D31" w:rsidP="00B025AB">
            <w:pPr>
              <w:autoSpaceDE w:val="0"/>
              <w:autoSpaceDN w:val="0"/>
              <w:adjustRightInd w:val="0"/>
              <w:ind w:left="0"/>
              <w:rPr>
                <w:rFonts w:cs="Helvetica"/>
                <w:color w:val="000000"/>
                <w:szCs w:val="24"/>
              </w:rPr>
            </w:pPr>
            <w:r>
              <w:rPr>
                <w:rFonts w:ascii="Arial" w:hAnsi="Arial" w:cs="Arial"/>
                <w:sz w:val="20"/>
              </w:rPr>
              <w:t>Do system tests comprehend the infrastructure requirements?</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11</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D6443D" w:rsidRDefault="00C55D31" w:rsidP="00B025AB">
            <w:pPr>
              <w:autoSpaceDE w:val="0"/>
              <w:autoSpaceDN w:val="0"/>
              <w:adjustRightInd w:val="0"/>
              <w:ind w:left="0"/>
              <w:rPr>
                <w:rFonts w:ascii="Arial" w:hAnsi="Arial" w:cs="Arial"/>
                <w:sz w:val="20"/>
              </w:rPr>
            </w:pPr>
            <w:r>
              <w:rPr>
                <w:rFonts w:ascii="Arial" w:hAnsi="Arial" w:cs="Arial"/>
                <w:sz w:val="20"/>
              </w:rPr>
              <w:t>Are stress/load tests conducted to ensure response time requirements are met?</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12</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5B2FFE" w:rsidRDefault="00C55D31" w:rsidP="00B025AB">
            <w:pPr>
              <w:autoSpaceDE w:val="0"/>
              <w:autoSpaceDN w:val="0"/>
              <w:adjustRightInd w:val="0"/>
              <w:ind w:left="0"/>
              <w:rPr>
                <w:rFonts w:cs="Helvetica"/>
                <w:b/>
                <w:bCs/>
                <w:color w:val="000000"/>
                <w:szCs w:val="24"/>
              </w:rPr>
            </w:pPr>
            <w:r>
              <w:rPr>
                <w:rFonts w:ascii="Arial" w:hAnsi="Arial" w:cs="Arial"/>
                <w:sz w:val="20"/>
              </w:rPr>
              <w:t>Do environments need to be set up for acceptance testing?</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13</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5B2FFE" w:rsidRDefault="00C55D31" w:rsidP="00C55D31">
            <w:pPr>
              <w:autoSpaceDE w:val="0"/>
              <w:autoSpaceDN w:val="0"/>
              <w:adjustRightInd w:val="0"/>
              <w:ind w:left="0"/>
              <w:rPr>
                <w:rFonts w:cs="Helvetica"/>
                <w:b/>
                <w:bCs/>
                <w:color w:val="000000"/>
                <w:szCs w:val="24"/>
              </w:rPr>
            </w:pPr>
            <w:r>
              <w:rPr>
                <w:rFonts w:ascii="Arial" w:hAnsi="Arial" w:cs="Arial"/>
                <w:sz w:val="20"/>
              </w:rPr>
              <w:t>Does the acceptance test environment represent the actual environment as much as possible?</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14</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5B2FFE" w:rsidRDefault="00C55D31" w:rsidP="00B025AB">
            <w:pPr>
              <w:autoSpaceDE w:val="0"/>
              <w:autoSpaceDN w:val="0"/>
              <w:adjustRightInd w:val="0"/>
              <w:ind w:left="0"/>
              <w:rPr>
                <w:rFonts w:cs="Helvetica"/>
                <w:b/>
                <w:bCs/>
                <w:color w:val="000000"/>
                <w:szCs w:val="24"/>
              </w:rPr>
            </w:pPr>
            <w:r>
              <w:rPr>
                <w:rFonts w:ascii="Arial" w:hAnsi="Arial" w:cs="Arial"/>
                <w:sz w:val="20"/>
              </w:rPr>
              <w:t>Have all links been tested?</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15</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5B2FFE" w:rsidRDefault="00C55D31" w:rsidP="00C55D31">
            <w:pPr>
              <w:autoSpaceDE w:val="0"/>
              <w:autoSpaceDN w:val="0"/>
              <w:adjustRightInd w:val="0"/>
              <w:ind w:left="0"/>
              <w:rPr>
                <w:rFonts w:cs="Helvetica"/>
                <w:b/>
                <w:bCs/>
                <w:color w:val="000000"/>
                <w:szCs w:val="24"/>
              </w:rPr>
            </w:pPr>
            <w:r>
              <w:rPr>
                <w:rFonts w:ascii="Arial" w:hAnsi="Arial" w:cs="Arial"/>
                <w:sz w:val="20"/>
              </w:rPr>
              <w:t xml:space="preserve">Has dynamic content been tested in all required client configurations? </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16</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Default="00C55D31" w:rsidP="00C55D31">
            <w:pPr>
              <w:autoSpaceDE w:val="0"/>
              <w:autoSpaceDN w:val="0"/>
              <w:adjustRightInd w:val="0"/>
              <w:ind w:left="0"/>
              <w:rPr>
                <w:rFonts w:ascii="Arial" w:hAnsi="Arial" w:cs="Arial"/>
                <w:sz w:val="20"/>
              </w:rPr>
            </w:pPr>
            <w:r>
              <w:rPr>
                <w:rFonts w:ascii="Arial" w:hAnsi="Arial" w:cs="Arial"/>
                <w:sz w:val="20"/>
              </w:rPr>
              <w:t>Do system tests verify the system against minimum configuration requirements? Some configuration parameters to consider for verification:</w:t>
            </w:r>
          </w:p>
          <w:p w:rsidR="00C55D31" w:rsidRPr="00C55D31" w:rsidRDefault="00C55D31" w:rsidP="00C55D31">
            <w:pPr>
              <w:pStyle w:val="ListParagraph"/>
              <w:numPr>
                <w:ilvl w:val="0"/>
                <w:numId w:val="15"/>
              </w:numPr>
              <w:autoSpaceDE w:val="0"/>
              <w:autoSpaceDN w:val="0"/>
              <w:adjustRightInd w:val="0"/>
              <w:ind w:left="529"/>
              <w:rPr>
                <w:rFonts w:ascii="Arial" w:hAnsi="Arial" w:cs="Arial"/>
                <w:sz w:val="20"/>
              </w:rPr>
            </w:pPr>
            <w:r w:rsidRPr="00C55D31">
              <w:rPr>
                <w:rFonts w:ascii="Arial" w:hAnsi="Arial" w:cs="Arial"/>
                <w:sz w:val="20"/>
              </w:rPr>
              <w:t>Client browser types and versions</w:t>
            </w:r>
          </w:p>
          <w:p w:rsidR="00C55D31" w:rsidRPr="00C55D31" w:rsidRDefault="00C55D31" w:rsidP="00C55D31">
            <w:pPr>
              <w:pStyle w:val="ListParagraph"/>
              <w:numPr>
                <w:ilvl w:val="0"/>
                <w:numId w:val="15"/>
              </w:numPr>
              <w:autoSpaceDE w:val="0"/>
              <w:autoSpaceDN w:val="0"/>
              <w:adjustRightInd w:val="0"/>
              <w:ind w:left="529"/>
              <w:rPr>
                <w:rFonts w:ascii="Arial" w:hAnsi="Arial" w:cs="Arial"/>
                <w:sz w:val="20"/>
              </w:rPr>
            </w:pPr>
            <w:r w:rsidRPr="00C55D31">
              <w:rPr>
                <w:rFonts w:ascii="Arial" w:hAnsi="Arial" w:cs="Arial"/>
                <w:sz w:val="20"/>
              </w:rPr>
              <w:t>Client operating systems</w:t>
            </w:r>
          </w:p>
          <w:p w:rsidR="00C55D31" w:rsidRPr="00C55D31" w:rsidRDefault="00C55D31" w:rsidP="00C55D31">
            <w:pPr>
              <w:pStyle w:val="ListParagraph"/>
              <w:numPr>
                <w:ilvl w:val="0"/>
                <w:numId w:val="15"/>
              </w:numPr>
              <w:autoSpaceDE w:val="0"/>
              <w:autoSpaceDN w:val="0"/>
              <w:adjustRightInd w:val="0"/>
              <w:ind w:left="529"/>
              <w:rPr>
                <w:rFonts w:ascii="Arial" w:hAnsi="Arial" w:cs="Arial"/>
                <w:sz w:val="20"/>
              </w:rPr>
            </w:pPr>
            <w:r w:rsidRPr="00C55D31">
              <w:rPr>
                <w:rFonts w:ascii="Arial" w:hAnsi="Arial" w:cs="Arial"/>
                <w:sz w:val="20"/>
              </w:rPr>
              <w:t>Display resolutions</w:t>
            </w:r>
          </w:p>
          <w:p w:rsidR="00C55D31" w:rsidRPr="00C55D31" w:rsidRDefault="00C55D31" w:rsidP="00C55D31">
            <w:pPr>
              <w:pStyle w:val="ListParagraph"/>
              <w:numPr>
                <w:ilvl w:val="0"/>
                <w:numId w:val="15"/>
              </w:numPr>
              <w:autoSpaceDE w:val="0"/>
              <w:autoSpaceDN w:val="0"/>
              <w:adjustRightInd w:val="0"/>
              <w:ind w:left="529"/>
              <w:rPr>
                <w:rFonts w:cs="Helvetica"/>
                <w:b/>
                <w:bCs/>
                <w:color w:val="000000"/>
                <w:szCs w:val="24"/>
              </w:rPr>
            </w:pPr>
            <w:r w:rsidRPr="00C55D31">
              <w:rPr>
                <w:rFonts w:ascii="Arial" w:hAnsi="Arial" w:cs="Arial"/>
                <w:sz w:val="20"/>
              </w:rPr>
              <w:t>- Communication bandwidth available</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17</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5B2FFE" w:rsidRDefault="00C55D31" w:rsidP="00B025AB">
            <w:pPr>
              <w:autoSpaceDE w:val="0"/>
              <w:autoSpaceDN w:val="0"/>
              <w:adjustRightInd w:val="0"/>
              <w:ind w:left="0"/>
              <w:rPr>
                <w:rFonts w:cs="Helvetica"/>
                <w:b/>
                <w:bCs/>
                <w:color w:val="000000"/>
                <w:szCs w:val="24"/>
              </w:rPr>
            </w:pPr>
            <w:r>
              <w:rPr>
                <w:rFonts w:ascii="Arial" w:hAnsi="Arial" w:cs="Arial"/>
                <w:sz w:val="20"/>
              </w:rPr>
              <w:t>Have all facts contained in web content been verified?</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18</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5B2FFE" w:rsidRDefault="00C55D31" w:rsidP="00B025AB">
            <w:pPr>
              <w:autoSpaceDE w:val="0"/>
              <w:autoSpaceDN w:val="0"/>
              <w:adjustRightInd w:val="0"/>
              <w:ind w:left="0"/>
              <w:rPr>
                <w:rFonts w:cs="Helvetica"/>
                <w:b/>
                <w:bCs/>
                <w:color w:val="000000"/>
                <w:szCs w:val="24"/>
              </w:rPr>
            </w:pPr>
            <w:r>
              <w:rPr>
                <w:rFonts w:ascii="Arial" w:hAnsi="Arial" w:cs="Arial"/>
                <w:sz w:val="20"/>
              </w:rPr>
              <w:t>Have spelling and grammar been checked? Are all copyright and trademarks in place?</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19</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5B2FFE" w:rsidRDefault="00C55D31" w:rsidP="00B025AB">
            <w:pPr>
              <w:autoSpaceDE w:val="0"/>
              <w:autoSpaceDN w:val="0"/>
              <w:adjustRightInd w:val="0"/>
              <w:ind w:left="0"/>
              <w:rPr>
                <w:rFonts w:cs="Helvetica"/>
                <w:b/>
                <w:bCs/>
                <w:color w:val="000000"/>
                <w:szCs w:val="24"/>
              </w:rPr>
            </w:pPr>
            <w:r>
              <w:rPr>
                <w:rFonts w:ascii="Arial" w:hAnsi="Arial" w:cs="Arial"/>
                <w:sz w:val="20"/>
              </w:rPr>
              <w:t>Does user documentation and training represent the final product?</w:t>
            </w:r>
          </w:p>
        </w:tc>
      </w:tr>
    </w:tbl>
    <w:p w:rsidR="00C55D31" w:rsidRDefault="00C55D31" w:rsidP="001916FD"/>
    <w:p w:rsidR="00C55D31" w:rsidRDefault="00C55D31" w:rsidP="00C55D31">
      <w:pPr>
        <w:pStyle w:val="Heading1"/>
        <w:spacing w:after="120"/>
      </w:pPr>
      <w:bookmarkStart w:id="12" w:name="_PROCESS_CHECKLIST_–_4"/>
      <w:bookmarkStart w:id="13" w:name="_Toc44074298"/>
      <w:bookmarkEnd w:id="12"/>
      <w:r w:rsidRPr="005B2FFE">
        <w:lastRenderedPageBreak/>
        <w:t>P</w:t>
      </w:r>
      <w:r>
        <w:t xml:space="preserve">ROCESS CHECKLIST </w:t>
      </w:r>
      <w:r w:rsidRPr="005B2FFE">
        <w:t xml:space="preserve">– </w:t>
      </w:r>
      <w:r>
        <w:t>DEPLOY PHASE</w:t>
      </w:r>
      <w:bookmarkEnd w:id="13"/>
    </w:p>
    <w:tbl>
      <w:tblPr>
        <w:tblStyle w:val="TableGrid"/>
        <w:tblW w:w="9265" w:type="dxa"/>
        <w:tblInd w:w="360" w:type="dxa"/>
        <w:tblLook w:val="04A0" w:firstRow="1" w:lastRow="0" w:firstColumn="1" w:lastColumn="0" w:noHBand="0" w:noVBand="1"/>
      </w:tblPr>
      <w:tblGrid>
        <w:gridCol w:w="2065"/>
        <w:gridCol w:w="7200"/>
      </w:tblGrid>
      <w:tr w:rsidR="00C55D31" w:rsidRPr="00C55D31" w:rsidTr="00B025AB">
        <w:tc>
          <w:tcPr>
            <w:tcW w:w="2065" w:type="dxa"/>
            <w:vAlign w:val="center"/>
          </w:tcPr>
          <w:p w:rsidR="00C55D31" w:rsidRPr="00C55D31" w:rsidRDefault="00C55D31" w:rsidP="00B025AB">
            <w:pPr>
              <w:autoSpaceDE w:val="0"/>
              <w:autoSpaceDN w:val="0"/>
              <w:adjustRightInd w:val="0"/>
              <w:ind w:left="0"/>
              <w:rPr>
                <w:rFonts w:cs="Helvetica"/>
                <w:b/>
                <w:bCs/>
                <w:color w:val="000000"/>
                <w:szCs w:val="24"/>
              </w:rPr>
            </w:pPr>
            <w:r w:rsidRPr="00C55D31">
              <w:rPr>
                <w:rFonts w:cs="Helvetica"/>
                <w:b/>
                <w:bCs/>
                <w:color w:val="000000"/>
                <w:szCs w:val="24"/>
              </w:rPr>
              <w:t>Intended use of this checklist</w:t>
            </w:r>
          </w:p>
        </w:tc>
        <w:tc>
          <w:tcPr>
            <w:tcW w:w="7200" w:type="dxa"/>
            <w:vAlign w:val="center"/>
          </w:tcPr>
          <w:p w:rsidR="00C55D31" w:rsidRPr="00C55D31" w:rsidRDefault="00C55D31" w:rsidP="00C55D31">
            <w:pPr>
              <w:autoSpaceDE w:val="0"/>
              <w:autoSpaceDN w:val="0"/>
              <w:adjustRightInd w:val="0"/>
              <w:ind w:left="0"/>
              <w:rPr>
                <w:rFonts w:cs="Helvetica"/>
                <w:i/>
                <w:iCs/>
                <w:color w:val="000000"/>
                <w:szCs w:val="24"/>
              </w:rPr>
            </w:pPr>
            <w:r>
              <w:rPr>
                <w:rFonts w:ascii="Arial" w:hAnsi="Arial" w:cs="Arial"/>
                <w:sz w:val="20"/>
              </w:rPr>
              <w:t>To assist teams for acquiring web-based systems. Use this checklist in conjunction with other process assets during the Deploy Phase.</w:t>
            </w:r>
          </w:p>
        </w:tc>
      </w:tr>
    </w:tbl>
    <w:p w:rsidR="00C55D31" w:rsidRPr="005B2FFE" w:rsidRDefault="00C55D31" w:rsidP="00C55D31"/>
    <w:tbl>
      <w:tblPr>
        <w:tblStyle w:val="TableGrid"/>
        <w:tblW w:w="8995" w:type="dxa"/>
        <w:tblInd w:w="360" w:type="dxa"/>
        <w:tblLook w:val="04A0" w:firstRow="1" w:lastRow="0" w:firstColumn="1" w:lastColumn="0" w:noHBand="0" w:noVBand="1"/>
      </w:tblPr>
      <w:tblGrid>
        <w:gridCol w:w="483"/>
        <w:gridCol w:w="405"/>
        <w:gridCol w:w="8107"/>
      </w:tblGrid>
      <w:tr w:rsidR="00C55D31" w:rsidRPr="005B2FFE" w:rsidTr="00B025AB">
        <w:trPr>
          <w:cantSplit/>
          <w:tblHeader/>
        </w:trPr>
        <w:tc>
          <w:tcPr>
            <w:tcW w:w="8995" w:type="dxa"/>
            <w:gridSpan w:val="3"/>
          </w:tcPr>
          <w:p w:rsidR="00C55D31" w:rsidRPr="005B2FFE" w:rsidRDefault="00C55D31" w:rsidP="00B025AB">
            <w:pPr>
              <w:autoSpaceDE w:val="0"/>
              <w:autoSpaceDN w:val="0"/>
              <w:adjustRightInd w:val="0"/>
              <w:ind w:left="0"/>
              <w:jc w:val="center"/>
              <w:rPr>
                <w:rFonts w:cs="Helvetica"/>
                <w:b/>
                <w:bCs/>
                <w:color w:val="000000"/>
                <w:szCs w:val="24"/>
              </w:rPr>
            </w:pPr>
            <w:r>
              <w:rPr>
                <w:rFonts w:cs="Helvetica"/>
                <w:b/>
                <w:bCs/>
                <w:color w:val="000000"/>
                <w:szCs w:val="24"/>
              </w:rPr>
              <w:t>Deploy</w:t>
            </w:r>
            <w:r w:rsidRPr="005B2FFE">
              <w:rPr>
                <w:rFonts w:cs="Helvetica"/>
                <w:b/>
                <w:bCs/>
                <w:color w:val="000000"/>
                <w:szCs w:val="24"/>
              </w:rPr>
              <w:t xml:space="preserve"> Phases</w:t>
            </w:r>
          </w:p>
        </w:tc>
      </w:tr>
      <w:tr w:rsidR="00C55D31" w:rsidRPr="005B2FFE" w:rsidTr="00B025AB">
        <w:trPr>
          <w:cantSplit/>
          <w:tblHeader/>
        </w:trPr>
        <w:tc>
          <w:tcPr>
            <w:tcW w:w="483" w:type="dxa"/>
          </w:tcPr>
          <w:p w:rsidR="00C55D31" w:rsidRPr="005B2FFE" w:rsidRDefault="00C55D31" w:rsidP="00B025AB">
            <w:pPr>
              <w:autoSpaceDE w:val="0"/>
              <w:autoSpaceDN w:val="0"/>
              <w:adjustRightInd w:val="0"/>
              <w:ind w:left="0"/>
              <w:rPr>
                <w:rFonts w:cs="Helvetica"/>
                <w:b/>
                <w:bCs/>
                <w:color w:val="000000"/>
                <w:szCs w:val="24"/>
              </w:rPr>
            </w:pPr>
            <w:r w:rsidRPr="005B2FFE">
              <w:rPr>
                <w:rFonts w:cs="Helvetica"/>
                <w:b/>
                <w:bCs/>
                <w:color w:val="000000"/>
                <w:szCs w:val="24"/>
              </w:rPr>
              <w:t>ID</w:t>
            </w:r>
          </w:p>
        </w:tc>
        <w:tc>
          <w:tcPr>
            <w:tcW w:w="405" w:type="dxa"/>
          </w:tcPr>
          <w:p w:rsidR="00C55D31" w:rsidRPr="005B2FFE" w:rsidRDefault="00C55D31" w:rsidP="00B025AB">
            <w:pPr>
              <w:autoSpaceDE w:val="0"/>
              <w:autoSpaceDN w:val="0"/>
              <w:adjustRightInd w:val="0"/>
              <w:ind w:left="0"/>
              <w:rPr>
                <w:rFonts w:cs="Helvetica"/>
                <w:b/>
                <w:bCs/>
                <w:color w:val="000000"/>
                <w:szCs w:val="24"/>
              </w:rPr>
            </w:pPr>
            <w:r w:rsidRPr="005B2FFE">
              <w:rPr>
                <w:rFonts w:cs="Helvetica"/>
                <w:b/>
                <w:bCs/>
                <w:color w:val="000000"/>
                <w:szCs w:val="24"/>
              </w:rPr>
              <w:sym w:font="Wingdings" w:char="F0FC"/>
            </w:r>
          </w:p>
        </w:tc>
        <w:tc>
          <w:tcPr>
            <w:tcW w:w="8107" w:type="dxa"/>
          </w:tcPr>
          <w:p w:rsidR="00C55D31" w:rsidRPr="005B2FFE" w:rsidRDefault="00C55D31" w:rsidP="00B025AB">
            <w:pPr>
              <w:autoSpaceDE w:val="0"/>
              <w:autoSpaceDN w:val="0"/>
              <w:adjustRightInd w:val="0"/>
              <w:ind w:left="0"/>
              <w:jc w:val="center"/>
              <w:rPr>
                <w:rFonts w:cs="Helvetica"/>
                <w:b/>
                <w:bCs/>
                <w:color w:val="000000"/>
                <w:szCs w:val="24"/>
              </w:rPr>
            </w:pPr>
            <w:r w:rsidRPr="005B2FFE">
              <w:rPr>
                <w:rFonts w:cs="Helvetica"/>
                <w:b/>
                <w:bCs/>
                <w:color w:val="000000"/>
                <w:szCs w:val="24"/>
              </w:rPr>
              <w:t>Items to Consider</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1</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1916FD" w:rsidRDefault="00C55D31" w:rsidP="00C55D31">
            <w:pPr>
              <w:autoSpaceDE w:val="0"/>
              <w:autoSpaceDN w:val="0"/>
              <w:adjustRightInd w:val="0"/>
              <w:ind w:left="0"/>
              <w:rPr>
                <w:rFonts w:ascii="Arial" w:hAnsi="Arial" w:cs="Arial"/>
                <w:sz w:val="20"/>
              </w:rPr>
            </w:pPr>
            <w:r>
              <w:rPr>
                <w:rFonts w:ascii="Arial" w:hAnsi="Arial" w:cs="Arial"/>
                <w:sz w:val="20"/>
              </w:rPr>
              <w:t>Are plans and procedures for updating the content, application and infrastructure available?</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2</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5B2FFE" w:rsidRDefault="00C55D31" w:rsidP="00B025AB">
            <w:pPr>
              <w:autoSpaceDE w:val="0"/>
              <w:autoSpaceDN w:val="0"/>
              <w:adjustRightInd w:val="0"/>
              <w:ind w:left="0"/>
              <w:rPr>
                <w:rFonts w:cs="Helvetica"/>
                <w:b/>
                <w:bCs/>
                <w:color w:val="000000"/>
                <w:szCs w:val="24"/>
              </w:rPr>
            </w:pPr>
            <w:r>
              <w:rPr>
                <w:rFonts w:ascii="Arial" w:hAnsi="Arial" w:cs="Arial"/>
                <w:sz w:val="20"/>
              </w:rPr>
              <w:t>Have the necessary approvals for production site updates been defined?</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3</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C55D31" w:rsidRDefault="00C55D31" w:rsidP="00C55D31">
            <w:pPr>
              <w:autoSpaceDE w:val="0"/>
              <w:autoSpaceDN w:val="0"/>
              <w:adjustRightInd w:val="0"/>
              <w:ind w:left="0"/>
              <w:rPr>
                <w:rFonts w:ascii="Arial" w:hAnsi="Arial" w:cs="Arial"/>
                <w:sz w:val="20"/>
              </w:rPr>
            </w:pPr>
            <w:r>
              <w:rPr>
                <w:rFonts w:ascii="Arial" w:hAnsi="Arial" w:cs="Arial"/>
                <w:sz w:val="20"/>
              </w:rPr>
              <w:t>Have all affected groups been prepared for the launch of the web application? (Examples include groups involved in processing orders, answering phone inquiries, responding to email submissions, publicizing launch, filling orders, distributing product, etc.)</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4</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5B2FFE" w:rsidRDefault="00C55D31" w:rsidP="00C55D31">
            <w:pPr>
              <w:autoSpaceDE w:val="0"/>
              <w:autoSpaceDN w:val="0"/>
              <w:adjustRightInd w:val="0"/>
              <w:ind w:left="0"/>
              <w:rPr>
                <w:rFonts w:cs="Helvetica"/>
                <w:b/>
                <w:bCs/>
                <w:color w:val="000000"/>
                <w:szCs w:val="24"/>
              </w:rPr>
            </w:pPr>
            <w:r>
              <w:rPr>
                <w:rFonts w:ascii="Arial" w:hAnsi="Arial" w:cs="Arial"/>
                <w:sz w:val="20"/>
              </w:rPr>
              <w:t>Is the production site under configuration control (including content, application software and hardware)?</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5</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5B2FFE" w:rsidRDefault="00C55D31" w:rsidP="00B025AB">
            <w:pPr>
              <w:autoSpaceDE w:val="0"/>
              <w:autoSpaceDN w:val="0"/>
              <w:adjustRightInd w:val="0"/>
              <w:ind w:left="0"/>
              <w:rPr>
                <w:rFonts w:cs="Helvetica"/>
                <w:b/>
                <w:bCs/>
                <w:color w:val="000000"/>
                <w:szCs w:val="24"/>
              </w:rPr>
            </w:pPr>
            <w:r>
              <w:rPr>
                <w:rFonts w:ascii="Arial" w:hAnsi="Arial" w:cs="Arial"/>
                <w:sz w:val="20"/>
              </w:rPr>
              <w:t>Is the technical support staff trained and available?</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6</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5B2FFE" w:rsidRDefault="00C55D31" w:rsidP="00B025AB">
            <w:pPr>
              <w:autoSpaceDE w:val="0"/>
              <w:autoSpaceDN w:val="0"/>
              <w:adjustRightInd w:val="0"/>
              <w:ind w:left="0"/>
              <w:rPr>
                <w:rFonts w:cs="Helvetica"/>
                <w:b/>
                <w:bCs/>
                <w:color w:val="000000"/>
                <w:szCs w:val="24"/>
              </w:rPr>
            </w:pPr>
            <w:r>
              <w:rPr>
                <w:rFonts w:ascii="Arial" w:hAnsi="Arial" w:cs="Arial"/>
                <w:sz w:val="20"/>
              </w:rPr>
              <w:t>Is a development environment in place to test ongoing changes or bug fixes?</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7</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5B2FFE" w:rsidRDefault="00C55D31" w:rsidP="00C55D31">
            <w:pPr>
              <w:autoSpaceDE w:val="0"/>
              <w:autoSpaceDN w:val="0"/>
              <w:adjustRightInd w:val="0"/>
              <w:ind w:left="0"/>
              <w:rPr>
                <w:rFonts w:cs="Helvetica"/>
                <w:b/>
                <w:bCs/>
                <w:color w:val="000000"/>
                <w:szCs w:val="24"/>
              </w:rPr>
            </w:pPr>
            <w:r>
              <w:rPr>
                <w:rFonts w:ascii="Arial" w:hAnsi="Arial" w:cs="Arial"/>
                <w:sz w:val="20"/>
              </w:rPr>
              <w:t>Are changes tested in the development environment prior to uploading them to the production server?</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8</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5B2FFE" w:rsidRDefault="00C55D31" w:rsidP="00C55D31">
            <w:pPr>
              <w:autoSpaceDE w:val="0"/>
              <w:autoSpaceDN w:val="0"/>
              <w:adjustRightInd w:val="0"/>
              <w:ind w:left="0"/>
              <w:rPr>
                <w:rFonts w:cs="Helvetica"/>
                <w:b/>
                <w:bCs/>
                <w:color w:val="000000"/>
                <w:szCs w:val="24"/>
              </w:rPr>
            </w:pPr>
            <w:r>
              <w:rPr>
                <w:rFonts w:ascii="Arial" w:hAnsi="Arial" w:cs="Arial"/>
                <w:sz w:val="20"/>
              </w:rPr>
              <w:t>Are controls in place to ensure that development files are not accidentally uploaded to the production site?</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9</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5B2FFE" w:rsidRDefault="00C55D31" w:rsidP="00B025AB">
            <w:pPr>
              <w:autoSpaceDE w:val="0"/>
              <w:autoSpaceDN w:val="0"/>
              <w:adjustRightInd w:val="0"/>
              <w:ind w:left="0"/>
              <w:rPr>
                <w:rFonts w:cs="Helvetica"/>
                <w:b/>
                <w:bCs/>
                <w:color w:val="000000"/>
                <w:szCs w:val="24"/>
              </w:rPr>
            </w:pPr>
            <w:r>
              <w:rPr>
                <w:rFonts w:ascii="Arial" w:hAnsi="Arial" w:cs="Arial"/>
                <w:sz w:val="20"/>
              </w:rPr>
              <w:t>Are server backup procedures in place?</w:t>
            </w:r>
          </w:p>
        </w:tc>
      </w:tr>
      <w:tr w:rsidR="00C55D31" w:rsidRPr="005B2FFE" w:rsidTr="00B025AB">
        <w:tc>
          <w:tcPr>
            <w:tcW w:w="483" w:type="dxa"/>
            <w:vAlign w:val="center"/>
          </w:tcPr>
          <w:p w:rsidR="00C55D31" w:rsidRPr="005B2FFE" w:rsidRDefault="00C55D31" w:rsidP="00B025AB">
            <w:pPr>
              <w:autoSpaceDE w:val="0"/>
              <w:autoSpaceDN w:val="0"/>
              <w:adjustRightInd w:val="0"/>
              <w:ind w:left="0"/>
              <w:jc w:val="center"/>
              <w:rPr>
                <w:rFonts w:cs="Helvetica"/>
                <w:bCs/>
                <w:color w:val="000000"/>
                <w:szCs w:val="24"/>
              </w:rPr>
            </w:pPr>
            <w:r w:rsidRPr="005B2FFE">
              <w:rPr>
                <w:rFonts w:cs="Helvetica"/>
                <w:bCs/>
                <w:color w:val="000000"/>
                <w:szCs w:val="24"/>
              </w:rPr>
              <w:t>10</w:t>
            </w:r>
          </w:p>
        </w:tc>
        <w:tc>
          <w:tcPr>
            <w:tcW w:w="405" w:type="dxa"/>
          </w:tcPr>
          <w:p w:rsidR="00C55D31" w:rsidRPr="005B2FFE" w:rsidRDefault="00C55D31" w:rsidP="00B025AB">
            <w:pPr>
              <w:autoSpaceDE w:val="0"/>
              <w:autoSpaceDN w:val="0"/>
              <w:adjustRightInd w:val="0"/>
              <w:ind w:left="0"/>
              <w:rPr>
                <w:rFonts w:cs="Helvetica"/>
                <w:b/>
                <w:bCs/>
                <w:color w:val="000000"/>
                <w:szCs w:val="24"/>
              </w:rPr>
            </w:pPr>
          </w:p>
        </w:tc>
        <w:tc>
          <w:tcPr>
            <w:tcW w:w="8107" w:type="dxa"/>
          </w:tcPr>
          <w:p w:rsidR="00C55D31" w:rsidRPr="005B2FFE" w:rsidRDefault="00C55D31" w:rsidP="00C55D31">
            <w:pPr>
              <w:autoSpaceDE w:val="0"/>
              <w:autoSpaceDN w:val="0"/>
              <w:adjustRightInd w:val="0"/>
              <w:ind w:left="0"/>
              <w:rPr>
                <w:rFonts w:cs="Helvetica"/>
                <w:color w:val="000000"/>
                <w:szCs w:val="24"/>
              </w:rPr>
            </w:pPr>
            <w:r>
              <w:rPr>
                <w:rFonts w:ascii="Arial" w:hAnsi="Arial" w:cs="Arial"/>
                <w:sz w:val="20"/>
              </w:rPr>
              <w:t>Have site updates been submitted to Internet search engines with strategies to maximize its positioning if appropriate?</w:t>
            </w:r>
          </w:p>
        </w:tc>
      </w:tr>
    </w:tbl>
    <w:p w:rsidR="00C55D31" w:rsidRPr="005B2FFE" w:rsidRDefault="00C55D31" w:rsidP="001916FD"/>
    <w:sectPr w:rsidR="00C55D31" w:rsidRPr="005B2FFE" w:rsidSect="00DD2A8E">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C46" w:rsidRDefault="007C2C46">
      <w:r>
        <w:separator/>
      </w:r>
    </w:p>
    <w:p w:rsidR="007C2C46" w:rsidRDefault="007C2C46"/>
  </w:endnote>
  <w:endnote w:type="continuationSeparator" w:id="0">
    <w:p w:rsidR="007C2C46" w:rsidRDefault="007C2C46">
      <w:r>
        <w:continuationSeparator/>
      </w:r>
    </w:p>
    <w:p w:rsidR="007C2C46" w:rsidRDefault="007C2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908" w:rsidRDefault="00297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908" w:rsidRDefault="002979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908" w:rsidRDefault="00297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C46" w:rsidRDefault="007C2C46">
      <w:r>
        <w:separator/>
      </w:r>
    </w:p>
    <w:p w:rsidR="007C2C46" w:rsidRDefault="007C2C46"/>
  </w:footnote>
  <w:footnote w:type="continuationSeparator" w:id="0">
    <w:p w:rsidR="007C2C46" w:rsidRDefault="007C2C46">
      <w:r>
        <w:continuationSeparator/>
      </w:r>
    </w:p>
    <w:p w:rsidR="007C2C46" w:rsidRDefault="007C2C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510" w:rsidRDefault="007E6510">
    <w:pPr>
      <w:pStyle w:val="Header"/>
    </w:pPr>
  </w:p>
  <w:p w:rsidR="00202048" w:rsidRDefault="002020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048" w:rsidRDefault="00847699" w:rsidP="00297908">
    <w:pPr>
      <w:pStyle w:val="Header"/>
      <w:ind w:left="-1440"/>
    </w:pPr>
    <w:r w:rsidRPr="001C420A">
      <w:rPr>
        <w:noProof/>
      </w:rPr>
      <w:drawing>
        <wp:inline distT="0" distB="0" distL="0" distR="0" wp14:anchorId="18033700" wp14:editId="4E61C75A">
          <wp:extent cx="1580374" cy="640080"/>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9078" t="31962" r="33631" b="18671"/>
                  <a:stretch/>
                </pic:blipFill>
                <pic:spPr bwMode="auto">
                  <a:xfrm>
                    <a:off x="0" y="0"/>
                    <a:ext cx="1580374" cy="6400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908" w:rsidRDefault="0029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2ED5C2"/>
    <w:lvl w:ilvl="0">
      <w:numFmt w:val="decimal"/>
      <w:lvlText w:val="*"/>
      <w:lvlJc w:val="left"/>
    </w:lvl>
  </w:abstractNum>
  <w:abstractNum w:abstractNumId="1" w15:restartNumberingAfterBreak="0">
    <w:nsid w:val="1782061F"/>
    <w:multiLevelType w:val="hybridMultilevel"/>
    <w:tmpl w:val="EBC6CFCC"/>
    <w:lvl w:ilvl="0" w:tplc="56E02526">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42E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048321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0C42A6B"/>
    <w:multiLevelType w:val="hybridMultilevel"/>
    <w:tmpl w:val="DA9419C8"/>
    <w:lvl w:ilvl="0" w:tplc="A09CEF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977B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E452EDE"/>
    <w:multiLevelType w:val="singleLevel"/>
    <w:tmpl w:val="2268428A"/>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7" w15:restartNumberingAfterBreak="0">
    <w:nsid w:val="3F4574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27926EA"/>
    <w:multiLevelType w:val="hybridMultilevel"/>
    <w:tmpl w:val="2104F650"/>
    <w:lvl w:ilvl="0" w:tplc="73BE997E">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2A16B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EA82788"/>
    <w:multiLevelType w:val="hybridMultilevel"/>
    <w:tmpl w:val="90383B6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0B7299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22336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BD605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EAB4D4C"/>
    <w:multiLevelType w:val="multilevel"/>
    <w:tmpl w:val="B1349B2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4"/>
  </w:num>
  <w:num w:numId="2">
    <w:abstractNumId w:val="6"/>
  </w:num>
  <w:num w:numId="3">
    <w:abstractNumId w:val="1"/>
  </w:num>
  <w:num w:numId="4">
    <w:abstractNumId w:val="10"/>
  </w:num>
  <w:num w:numId="5">
    <w:abstractNumId w:val="2"/>
  </w:num>
  <w:num w:numId="6">
    <w:abstractNumId w:val="0"/>
    <w:lvlOverride w:ilvl="0">
      <w:lvl w:ilvl="0">
        <w:start w:val="1"/>
        <w:numFmt w:val="bullet"/>
        <w:lvlText w:val="o"/>
        <w:legacy w:legacy="1" w:legacySpace="120" w:legacyIndent="360"/>
        <w:lvlJc w:val="left"/>
        <w:pPr>
          <w:ind w:left="1440" w:hanging="360"/>
        </w:pPr>
        <w:rPr>
          <w:rFonts w:ascii="Courier New" w:hAnsi="Courier New" w:hint="default"/>
        </w:rPr>
      </w:lvl>
    </w:lvlOverride>
  </w:num>
  <w:num w:numId="7">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8">
    <w:abstractNumId w:val="7"/>
  </w:num>
  <w:num w:numId="9">
    <w:abstractNumId w:val="9"/>
  </w:num>
  <w:num w:numId="10">
    <w:abstractNumId w:val="8"/>
  </w:num>
  <w:num w:numId="11">
    <w:abstractNumId w:val="13"/>
  </w:num>
  <w:num w:numId="12">
    <w:abstractNumId w:val="5"/>
  </w:num>
  <w:num w:numId="13">
    <w:abstractNumId w:val="3"/>
  </w:num>
  <w:num w:numId="14">
    <w:abstractNumId w:val="11"/>
  </w:num>
  <w:num w:numId="15">
    <w:abstractNumId w:val="12"/>
  </w:num>
  <w:num w:numId="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UxMLIwNDE1tzQ1NjVV0lEKTi0uzszPAykwNKsFAL9+BQctAAAA"/>
    <w:docVar w:name="dgnword-docGUID" w:val="{E48264E9-9D02-42F8-ABAF-D9CDE5B8B0C7}"/>
    <w:docVar w:name="dgnword-eventsink" w:val="606193528"/>
  </w:docVars>
  <w:rsids>
    <w:rsidRoot w:val="004D7030"/>
    <w:rsid w:val="00026CA2"/>
    <w:rsid w:val="00042B96"/>
    <w:rsid w:val="00111454"/>
    <w:rsid w:val="00152C46"/>
    <w:rsid w:val="00190144"/>
    <w:rsid w:val="001916FD"/>
    <w:rsid w:val="001939E6"/>
    <w:rsid w:val="00202048"/>
    <w:rsid w:val="0022323C"/>
    <w:rsid w:val="00262D31"/>
    <w:rsid w:val="00297908"/>
    <w:rsid w:val="00341E78"/>
    <w:rsid w:val="00361355"/>
    <w:rsid w:val="00385C6B"/>
    <w:rsid w:val="003D035F"/>
    <w:rsid w:val="003D7011"/>
    <w:rsid w:val="00483DDD"/>
    <w:rsid w:val="004910E9"/>
    <w:rsid w:val="004D7030"/>
    <w:rsid w:val="00533C10"/>
    <w:rsid w:val="0056326B"/>
    <w:rsid w:val="005B2FFE"/>
    <w:rsid w:val="005D408A"/>
    <w:rsid w:val="0060642A"/>
    <w:rsid w:val="0062713C"/>
    <w:rsid w:val="006444C9"/>
    <w:rsid w:val="00664B0B"/>
    <w:rsid w:val="00685089"/>
    <w:rsid w:val="006F714E"/>
    <w:rsid w:val="007477B2"/>
    <w:rsid w:val="00784154"/>
    <w:rsid w:val="007C2C46"/>
    <w:rsid w:val="007E6510"/>
    <w:rsid w:val="00816D4A"/>
    <w:rsid w:val="00847699"/>
    <w:rsid w:val="008A54E6"/>
    <w:rsid w:val="008D102C"/>
    <w:rsid w:val="008D3EFE"/>
    <w:rsid w:val="008E099E"/>
    <w:rsid w:val="009267FC"/>
    <w:rsid w:val="00947273"/>
    <w:rsid w:val="00983975"/>
    <w:rsid w:val="009B444B"/>
    <w:rsid w:val="009E071F"/>
    <w:rsid w:val="009E20DF"/>
    <w:rsid w:val="00A6198E"/>
    <w:rsid w:val="00A6309F"/>
    <w:rsid w:val="00A71DB2"/>
    <w:rsid w:val="00AC3545"/>
    <w:rsid w:val="00BC3F0B"/>
    <w:rsid w:val="00C112DA"/>
    <w:rsid w:val="00C42CAC"/>
    <w:rsid w:val="00C55D31"/>
    <w:rsid w:val="00C677B4"/>
    <w:rsid w:val="00C800CB"/>
    <w:rsid w:val="00CC1A5A"/>
    <w:rsid w:val="00D6443D"/>
    <w:rsid w:val="00DD2A8E"/>
    <w:rsid w:val="00E4229A"/>
    <w:rsid w:val="00E473CD"/>
    <w:rsid w:val="00F35487"/>
    <w:rsid w:val="00F40B7D"/>
    <w:rsid w:val="00F45F05"/>
    <w:rsid w:val="00F8329A"/>
    <w:rsid w:val="00F86FEC"/>
    <w:rsid w:val="00F94F22"/>
    <w:rsid w:val="00FA5898"/>
    <w:rsid w:val="00FC0DF4"/>
    <w:rsid w:val="00FC23F4"/>
    <w:rsid w:val="00FC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126DE1-D098-48C4-86A4-DE589984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FFE"/>
    <w:pPr>
      <w:ind w:left="360"/>
    </w:pPr>
    <w:rPr>
      <w:rFonts w:ascii="Helvetica" w:hAnsi="Helvetica"/>
      <w:sz w:val="24"/>
    </w:rPr>
  </w:style>
  <w:style w:type="paragraph" w:styleId="Heading1">
    <w:name w:val="heading 1"/>
    <w:basedOn w:val="Normal"/>
    <w:next w:val="Normal"/>
    <w:qFormat/>
    <w:rsid w:val="005B2FFE"/>
    <w:pPr>
      <w:keepNext/>
      <w:pageBreakBefore/>
      <w:numPr>
        <w:numId w:val="1"/>
      </w:numPr>
      <w:tabs>
        <w:tab w:val="clear" w:pos="432"/>
      </w:tabs>
      <w:spacing w:before="240" w:after="60"/>
      <w:ind w:left="360" w:hanging="360"/>
      <w:outlineLvl w:val="0"/>
    </w:pPr>
    <w:rPr>
      <w:rFonts w:cs="Arial"/>
      <w:b/>
      <w:bCs/>
      <w:kern w:val="32"/>
      <w:sz w:val="32"/>
      <w:szCs w:val="32"/>
    </w:rPr>
  </w:style>
  <w:style w:type="paragraph" w:styleId="Heading2">
    <w:name w:val="heading 2"/>
    <w:aliases w:val="Attribute Heading 2,h2,H2"/>
    <w:basedOn w:val="Normal"/>
    <w:next w:val="Normal"/>
    <w:qFormat/>
    <w:rsid w:val="00C112DA"/>
    <w:pPr>
      <w:keepNext/>
      <w:numPr>
        <w:ilvl w:val="1"/>
        <w:numId w:val="1"/>
      </w:numPr>
      <w:tabs>
        <w:tab w:val="clear" w:pos="576"/>
      </w:tabs>
      <w:spacing w:before="240" w:after="60"/>
      <w:ind w:left="900" w:hanging="540"/>
      <w:outlineLvl w:val="1"/>
    </w:pPr>
    <w:rPr>
      <w:rFonts w:cs="Arial"/>
      <w:b/>
      <w:bCs/>
      <w:iCs/>
      <w:sz w:val="28"/>
      <w:szCs w:val="28"/>
    </w:rPr>
  </w:style>
  <w:style w:type="paragraph" w:styleId="Heading3">
    <w:name w:val="heading 3"/>
    <w:aliases w:val="h3,Table Attribute Heading"/>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BlockText"/>
    <w:next w:val="Normal"/>
    <w:autoRedefine/>
    <w:uiPriority w:val="39"/>
    <w:rsid w:val="005B2FFE"/>
    <w:pPr>
      <w:tabs>
        <w:tab w:val="left" w:pos="480"/>
        <w:tab w:val="right" w:leader="dot" w:pos="9350"/>
      </w:tabs>
      <w:spacing w:before="120"/>
      <w:ind w:left="0" w:right="0"/>
    </w:pPr>
    <w:rPr>
      <w:b/>
      <w:bCs/>
      <w:caps/>
      <w:noProof/>
    </w:rPr>
  </w:style>
  <w:style w:type="paragraph" w:styleId="BlockText">
    <w:name w:val="Block Text"/>
    <w:basedOn w:val="Normal"/>
    <w:pPr>
      <w:spacing w:after="120"/>
      <w:ind w:left="1440" w:right="144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able1">
    <w:name w:val="Table1"/>
    <w:basedOn w:val="Normal"/>
    <w:rPr>
      <w:b/>
      <w:i/>
      <w:color w:val="000000"/>
    </w:rPr>
  </w:style>
  <w:style w:type="paragraph" w:customStyle="1" w:styleId="Table1Input">
    <w:name w:val="Table1 Input"/>
    <w:basedOn w:val="Table1"/>
    <w:rPr>
      <w:color w:val="FF0000"/>
    </w:rPr>
  </w:style>
  <w:style w:type="paragraph" w:styleId="Title">
    <w:name w:val="Title"/>
    <w:basedOn w:val="Normal"/>
    <w:qFormat/>
    <w:pPr>
      <w:jc w:val="center"/>
    </w:pPr>
    <w:rPr>
      <w:b/>
    </w:rPr>
  </w:style>
  <w:style w:type="paragraph" w:customStyle="1" w:styleId="Table">
    <w:name w:val="Table"/>
    <w:basedOn w:val="Normal"/>
    <w:pPr>
      <w:spacing w:before="40" w:after="40"/>
    </w:pPr>
  </w:style>
  <w:style w:type="paragraph" w:styleId="TOC2">
    <w:name w:val="toc 2"/>
    <w:basedOn w:val="Normal"/>
    <w:next w:val="Normal"/>
    <w:autoRedefine/>
    <w:uiPriority w:val="39"/>
    <w:pPr>
      <w:ind w:left="245"/>
    </w:pPr>
    <w:rPr>
      <w:b/>
      <w:smallCaps/>
      <w:noProof/>
    </w:rPr>
  </w:style>
  <w:style w:type="paragraph" w:styleId="TOC3">
    <w:name w:val="toc 3"/>
    <w:basedOn w:val="Normal"/>
    <w:next w:val="Normal"/>
    <w:autoRedefine/>
    <w:uiPriority w:val="39"/>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character" w:styleId="Hyperlink">
    <w:name w:val="Hyperlink"/>
    <w:uiPriority w:val="99"/>
    <w:rPr>
      <w:color w:val="0000FF"/>
      <w:u w:val="single"/>
    </w:rPr>
  </w:style>
  <w:style w:type="paragraph" w:customStyle="1" w:styleId="Bulletwithtext2">
    <w:name w:val="Bullet with text 2"/>
    <w:basedOn w:val="Normal"/>
    <w:pPr>
      <w:numPr>
        <w:numId w:val="2"/>
      </w:numPr>
    </w:pPr>
    <w:rPr>
      <w:lang w:val="en-GB"/>
    </w:rPr>
  </w:style>
  <w:style w:type="paragraph" w:customStyle="1" w:styleId="TableHeading">
    <w:name w:val="Table_Heading"/>
    <w:basedOn w:val="Normal"/>
    <w:next w:val="Table"/>
    <w:pPr>
      <w:keepNext/>
      <w:keepLines/>
      <w:spacing w:before="40" w:after="40"/>
    </w:pPr>
    <w:rPr>
      <w:b/>
    </w:rPr>
  </w:style>
  <w:style w:type="paragraph" w:customStyle="1" w:styleId="TableSmHeading">
    <w:name w:val="Table_Sm_Heading"/>
    <w:basedOn w:val="TableHeading"/>
    <w:pPr>
      <w:spacing w:before="60"/>
    </w:pPr>
    <w:rPr>
      <w:sz w:val="16"/>
    </w:rPr>
  </w:style>
  <w:style w:type="paragraph" w:customStyle="1" w:styleId="TableSmall">
    <w:name w:val="Table_Small"/>
    <w:basedOn w:val="Table"/>
    <w:rPr>
      <w:sz w:val="16"/>
    </w:rPr>
  </w:style>
  <w:style w:type="paragraph" w:customStyle="1" w:styleId="Info">
    <w:name w:val="Info"/>
    <w:basedOn w:val="Normal"/>
    <w:next w:val="Normal"/>
    <w:autoRedefine/>
    <w:rsid w:val="00E4229A"/>
    <w:pPr>
      <w:spacing w:before="240"/>
      <w:ind w:left="900"/>
    </w:pPr>
    <w:rPr>
      <w:iCs/>
      <w:color w:val="0000FF"/>
      <w:lang w:val="en-GB"/>
    </w:rPr>
  </w:style>
  <w:style w:type="paragraph" w:customStyle="1" w:styleId="NormalComment">
    <w:name w:val="Normal Comment"/>
    <w:basedOn w:val="Normal"/>
    <w:pPr>
      <w:overflowPunct w:val="0"/>
      <w:autoSpaceDE w:val="0"/>
      <w:autoSpaceDN w:val="0"/>
      <w:adjustRightInd w:val="0"/>
      <w:textAlignment w:val="baseline"/>
    </w:pPr>
    <w:rPr>
      <w:color w:val="FF0000"/>
    </w:rPr>
  </w:style>
  <w:style w:type="paragraph" w:styleId="BodyText2">
    <w:name w:val="Body Text 2"/>
    <w:basedOn w:val="Normal"/>
    <w:pPr>
      <w:overflowPunct w:val="0"/>
      <w:autoSpaceDE w:val="0"/>
      <w:autoSpaceDN w:val="0"/>
      <w:adjustRightInd w:val="0"/>
      <w:ind w:left="540"/>
      <w:textAlignment w:val="baseline"/>
    </w:pPr>
    <w:rPr>
      <w:color w:val="FF0000"/>
    </w:rPr>
  </w:style>
  <w:style w:type="paragraph" w:customStyle="1" w:styleId="FigureTitle">
    <w:name w:val="Figure Title"/>
    <w:basedOn w:val="Normal"/>
    <w:next w:val="BodyText"/>
    <w:pPr>
      <w:keepLines/>
      <w:overflowPunct w:val="0"/>
      <w:autoSpaceDE w:val="0"/>
      <w:autoSpaceDN w:val="0"/>
      <w:adjustRightInd w:val="0"/>
      <w:spacing w:before="120" w:after="180"/>
      <w:jc w:val="center"/>
      <w:textAlignment w:val="baseline"/>
    </w:pPr>
    <w:rPr>
      <w:b/>
    </w:rPr>
  </w:style>
  <w:style w:type="paragraph" w:customStyle="1" w:styleId="HeadingBase">
    <w:name w:val="Heading Base"/>
    <w:basedOn w:val="Normal"/>
    <w:pPr>
      <w:overflowPunct w:val="0"/>
      <w:autoSpaceDE w:val="0"/>
      <w:autoSpaceDN w:val="0"/>
      <w:adjustRightInd w:val="0"/>
      <w:spacing w:before="60" w:after="60"/>
      <w:textAlignment w:val="baseline"/>
    </w:pPr>
    <w:rPr>
      <w:b/>
    </w:rPr>
  </w:style>
  <w:style w:type="paragraph" w:styleId="FootnoteText">
    <w:name w:val="footnote text"/>
    <w:basedOn w:val="Normal"/>
    <w:semiHidden/>
    <w:pPr>
      <w:overflowPunct w:val="0"/>
      <w:autoSpaceDE w:val="0"/>
      <w:autoSpaceDN w:val="0"/>
      <w:adjustRightInd w:val="0"/>
      <w:textAlignment w:val="baseline"/>
    </w:pPr>
  </w:style>
  <w:style w:type="paragraph" w:styleId="BodyText">
    <w:name w:val="Body Text"/>
    <w:basedOn w:val="Normal"/>
    <w:pPr>
      <w:spacing w:after="120"/>
    </w:pPr>
  </w:style>
  <w:style w:type="character" w:customStyle="1" w:styleId="infoChar">
    <w:name w:val="info Char"/>
    <w:rPr>
      <w:rFonts w:ascii="Arial" w:hAnsi="Arial"/>
      <w:i/>
      <w:color w:val="0000FF"/>
      <w:lang w:val="en-US" w:eastAsia="en-US" w:bidi="ar-SA"/>
    </w:rPr>
  </w:style>
  <w:style w:type="paragraph" w:styleId="BalloonText">
    <w:name w:val="Balloon Text"/>
    <w:basedOn w:val="Normal"/>
    <w:semiHidden/>
    <w:rPr>
      <w:rFonts w:ascii="Tahoma" w:hAnsi="Tahoma" w:cs="Tahoma"/>
      <w:sz w:val="16"/>
      <w:szCs w:val="16"/>
    </w:rPr>
  </w:style>
  <w:style w:type="paragraph" w:styleId="ListBullet2">
    <w:name w:val="List Bullet 2"/>
    <w:basedOn w:val="Normal"/>
    <w:autoRedefine/>
    <w:pPr>
      <w:numPr>
        <w:numId w:val="3"/>
      </w:numPr>
    </w:pPr>
  </w:style>
  <w:style w:type="character" w:customStyle="1" w:styleId="FooterChar">
    <w:name w:val="Footer Char"/>
    <w:link w:val="Footer"/>
    <w:uiPriority w:val="99"/>
    <w:rsid w:val="00664B0B"/>
    <w:rPr>
      <w:rFonts w:ascii="Arial" w:hAnsi="Arial"/>
    </w:rPr>
  </w:style>
  <w:style w:type="paragraph" w:styleId="TOCHeading">
    <w:name w:val="TOC Heading"/>
    <w:basedOn w:val="Heading1"/>
    <w:next w:val="Normal"/>
    <w:uiPriority w:val="39"/>
    <w:unhideWhenUsed/>
    <w:qFormat/>
    <w:rsid w:val="00385C6B"/>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ListParagraph">
    <w:name w:val="List Paragraph"/>
    <w:basedOn w:val="Normal"/>
    <w:uiPriority w:val="34"/>
    <w:qFormat/>
    <w:rsid w:val="00385C6B"/>
    <w:pPr>
      <w:ind w:left="720"/>
      <w:contextualSpacing/>
    </w:pPr>
  </w:style>
  <w:style w:type="table" w:styleId="TableGrid">
    <w:name w:val="Table Grid"/>
    <w:basedOn w:val="TableNormal"/>
    <w:uiPriority w:val="39"/>
    <w:rsid w:val="00385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GM\SDP-rewrite\REQD\I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F73E7-E392-4A4F-BB1B-2634EB38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ISS</Template>
  <TotalTime>4</TotalTime>
  <Pages>8</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Acquiring Web Based System Guidelines</vt:lpstr>
    </vt:vector>
  </TitlesOfParts>
  <Company>Online-PMO.com</Company>
  <LinksUpToDate>false</LinksUpToDate>
  <CharactersWithSpaces>12919</CharactersWithSpaces>
  <SharedDoc>false</SharedDoc>
  <HLinks>
    <vt:vector size="90" baseType="variant">
      <vt:variant>
        <vt:i4>1114168</vt:i4>
      </vt:variant>
      <vt:variant>
        <vt:i4>86</vt:i4>
      </vt:variant>
      <vt:variant>
        <vt:i4>0</vt:i4>
      </vt:variant>
      <vt:variant>
        <vt:i4>5</vt:i4>
      </vt:variant>
      <vt:variant>
        <vt:lpwstr/>
      </vt:variant>
      <vt:variant>
        <vt:lpwstr>_Toc68933944</vt:lpwstr>
      </vt:variant>
      <vt:variant>
        <vt:i4>1441848</vt:i4>
      </vt:variant>
      <vt:variant>
        <vt:i4>80</vt:i4>
      </vt:variant>
      <vt:variant>
        <vt:i4>0</vt:i4>
      </vt:variant>
      <vt:variant>
        <vt:i4>5</vt:i4>
      </vt:variant>
      <vt:variant>
        <vt:lpwstr/>
      </vt:variant>
      <vt:variant>
        <vt:lpwstr>_Toc68933943</vt:lpwstr>
      </vt:variant>
      <vt:variant>
        <vt:i4>1507384</vt:i4>
      </vt:variant>
      <vt:variant>
        <vt:i4>74</vt:i4>
      </vt:variant>
      <vt:variant>
        <vt:i4>0</vt:i4>
      </vt:variant>
      <vt:variant>
        <vt:i4>5</vt:i4>
      </vt:variant>
      <vt:variant>
        <vt:lpwstr/>
      </vt:variant>
      <vt:variant>
        <vt:lpwstr>_Toc68933942</vt:lpwstr>
      </vt:variant>
      <vt:variant>
        <vt:i4>1310776</vt:i4>
      </vt:variant>
      <vt:variant>
        <vt:i4>68</vt:i4>
      </vt:variant>
      <vt:variant>
        <vt:i4>0</vt:i4>
      </vt:variant>
      <vt:variant>
        <vt:i4>5</vt:i4>
      </vt:variant>
      <vt:variant>
        <vt:lpwstr/>
      </vt:variant>
      <vt:variant>
        <vt:lpwstr>_Toc68933941</vt:lpwstr>
      </vt:variant>
      <vt:variant>
        <vt:i4>1376312</vt:i4>
      </vt:variant>
      <vt:variant>
        <vt:i4>62</vt:i4>
      </vt:variant>
      <vt:variant>
        <vt:i4>0</vt:i4>
      </vt:variant>
      <vt:variant>
        <vt:i4>5</vt:i4>
      </vt:variant>
      <vt:variant>
        <vt:lpwstr/>
      </vt:variant>
      <vt:variant>
        <vt:lpwstr>_Toc68933940</vt:lpwstr>
      </vt:variant>
      <vt:variant>
        <vt:i4>1835071</vt:i4>
      </vt:variant>
      <vt:variant>
        <vt:i4>56</vt:i4>
      </vt:variant>
      <vt:variant>
        <vt:i4>0</vt:i4>
      </vt:variant>
      <vt:variant>
        <vt:i4>5</vt:i4>
      </vt:variant>
      <vt:variant>
        <vt:lpwstr/>
      </vt:variant>
      <vt:variant>
        <vt:lpwstr>_Toc68933939</vt:lpwstr>
      </vt:variant>
      <vt:variant>
        <vt:i4>1900607</vt:i4>
      </vt:variant>
      <vt:variant>
        <vt:i4>50</vt:i4>
      </vt:variant>
      <vt:variant>
        <vt:i4>0</vt:i4>
      </vt:variant>
      <vt:variant>
        <vt:i4>5</vt:i4>
      </vt:variant>
      <vt:variant>
        <vt:lpwstr/>
      </vt:variant>
      <vt:variant>
        <vt:lpwstr>_Toc68933938</vt:lpwstr>
      </vt:variant>
      <vt:variant>
        <vt:i4>1179711</vt:i4>
      </vt:variant>
      <vt:variant>
        <vt:i4>44</vt:i4>
      </vt:variant>
      <vt:variant>
        <vt:i4>0</vt:i4>
      </vt:variant>
      <vt:variant>
        <vt:i4>5</vt:i4>
      </vt:variant>
      <vt:variant>
        <vt:lpwstr/>
      </vt:variant>
      <vt:variant>
        <vt:lpwstr>_Toc68933937</vt:lpwstr>
      </vt:variant>
      <vt:variant>
        <vt:i4>1245247</vt:i4>
      </vt:variant>
      <vt:variant>
        <vt:i4>38</vt:i4>
      </vt:variant>
      <vt:variant>
        <vt:i4>0</vt:i4>
      </vt:variant>
      <vt:variant>
        <vt:i4>5</vt:i4>
      </vt:variant>
      <vt:variant>
        <vt:lpwstr/>
      </vt:variant>
      <vt:variant>
        <vt:lpwstr>_Toc68933936</vt:lpwstr>
      </vt:variant>
      <vt:variant>
        <vt:i4>1048639</vt:i4>
      </vt:variant>
      <vt:variant>
        <vt:i4>32</vt:i4>
      </vt:variant>
      <vt:variant>
        <vt:i4>0</vt:i4>
      </vt:variant>
      <vt:variant>
        <vt:i4>5</vt:i4>
      </vt:variant>
      <vt:variant>
        <vt:lpwstr/>
      </vt:variant>
      <vt:variant>
        <vt:lpwstr>_Toc68933935</vt:lpwstr>
      </vt:variant>
      <vt:variant>
        <vt:i4>1114175</vt:i4>
      </vt:variant>
      <vt:variant>
        <vt:i4>26</vt:i4>
      </vt:variant>
      <vt:variant>
        <vt:i4>0</vt:i4>
      </vt:variant>
      <vt:variant>
        <vt:i4>5</vt:i4>
      </vt:variant>
      <vt:variant>
        <vt:lpwstr/>
      </vt:variant>
      <vt:variant>
        <vt:lpwstr>_Toc68933934</vt:lpwstr>
      </vt:variant>
      <vt:variant>
        <vt:i4>1441855</vt:i4>
      </vt:variant>
      <vt:variant>
        <vt:i4>20</vt:i4>
      </vt:variant>
      <vt:variant>
        <vt:i4>0</vt:i4>
      </vt:variant>
      <vt:variant>
        <vt:i4>5</vt:i4>
      </vt:variant>
      <vt:variant>
        <vt:lpwstr/>
      </vt:variant>
      <vt:variant>
        <vt:lpwstr>_Toc68933933</vt:lpwstr>
      </vt:variant>
      <vt:variant>
        <vt:i4>1507391</vt:i4>
      </vt:variant>
      <vt:variant>
        <vt:i4>14</vt:i4>
      </vt:variant>
      <vt:variant>
        <vt:i4>0</vt:i4>
      </vt:variant>
      <vt:variant>
        <vt:i4>5</vt:i4>
      </vt:variant>
      <vt:variant>
        <vt:lpwstr/>
      </vt:variant>
      <vt:variant>
        <vt:lpwstr>_Toc68933932</vt:lpwstr>
      </vt:variant>
      <vt:variant>
        <vt:i4>1310783</vt:i4>
      </vt:variant>
      <vt:variant>
        <vt:i4>8</vt:i4>
      </vt:variant>
      <vt:variant>
        <vt:i4>0</vt:i4>
      </vt:variant>
      <vt:variant>
        <vt:i4>5</vt:i4>
      </vt:variant>
      <vt:variant>
        <vt:lpwstr/>
      </vt:variant>
      <vt:variant>
        <vt:lpwstr>_Toc68933931</vt:lpwstr>
      </vt:variant>
      <vt:variant>
        <vt:i4>1376319</vt:i4>
      </vt:variant>
      <vt:variant>
        <vt:i4>2</vt:i4>
      </vt:variant>
      <vt:variant>
        <vt:i4>0</vt:i4>
      </vt:variant>
      <vt:variant>
        <vt:i4>5</vt:i4>
      </vt:variant>
      <vt:variant>
        <vt:lpwstr/>
      </vt:variant>
      <vt:variant>
        <vt:lpwstr>_Toc68933930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Acquiring Web Based System Guidelines</dc:title>
  <dc:subject>Template</dc:subject>
  <dc:creator>Online-PMO.com</dc:creator>
  <cp:keywords>Acquiring Web Based System Guidelines</cp:keywords>
  <dc:description/>
  <cp:lastModifiedBy>Jeff Price</cp:lastModifiedBy>
  <cp:revision>6</cp:revision>
  <cp:lastPrinted>2015-09-09T18:12:00Z</cp:lastPrinted>
  <dcterms:created xsi:type="dcterms:W3CDTF">2017-06-21T17:38:00Z</dcterms:created>
  <dcterms:modified xsi:type="dcterms:W3CDTF">2020-06-26T19:31:00Z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no.">
    <vt:lpwstr>1.0</vt:lpwstr>
  </property>
  <property fmtid="{D5CDD505-2E9C-101B-9397-08002B2CF9AE}" pid="3" name="Reviewed by">
    <vt:lpwstr>Rama T S</vt:lpwstr>
  </property>
</Properties>
</file>